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99" w:rsidRDefault="00AC6799">
      <w:pPr>
        <w:widowControl w:val="0"/>
        <w:autoSpaceDE w:val="0"/>
        <w:autoSpaceDN w:val="0"/>
        <w:adjustRightInd w:val="0"/>
      </w:pPr>
    </w:p>
    <w:p w:rsidR="00AC6799" w:rsidRDefault="002B26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5"/>
      <w:bookmarkEnd w:id="0"/>
      <w:r>
        <w:rPr>
          <w:b/>
          <w:noProof/>
        </w:rPr>
        <w:drawing>
          <wp:inline distT="0" distB="0" distL="0" distR="0">
            <wp:extent cx="5940425" cy="8472890"/>
            <wp:effectExtent l="19050" t="0" r="3175" b="0"/>
            <wp:docPr id="1" name="Рисунок 1" descr="D:\мои\Мои рисунки\ControlCenter4\Scan\CCI21112014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21112014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B4" w:rsidRDefault="002B26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B26B4" w:rsidRDefault="002B26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B26B4" w:rsidRDefault="002B26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B26B4" w:rsidRDefault="002B26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B26B4" w:rsidRDefault="002B26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C198C" w:rsidRPr="00AC6799" w:rsidRDefault="00EC198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C6799">
        <w:rPr>
          <w:sz w:val="28"/>
          <w:szCs w:val="28"/>
        </w:rPr>
        <w:lastRenderedPageBreak/>
        <w:t>Приложение</w:t>
      </w:r>
    </w:p>
    <w:p w:rsidR="00AC6799" w:rsidRDefault="00EC198C" w:rsidP="00932D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C6799">
        <w:rPr>
          <w:sz w:val="28"/>
          <w:szCs w:val="28"/>
        </w:rPr>
        <w:t>к Постановлению</w:t>
      </w:r>
      <w:r w:rsidR="00932DC7" w:rsidRPr="00AC6799">
        <w:rPr>
          <w:sz w:val="28"/>
          <w:szCs w:val="28"/>
        </w:rPr>
        <w:t xml:space="preserve"> главы </w:t>
      </w:r>
    </w:p>
    <w:p w:rsidR="00EC198C" w:rsidRPr="00AC6799" w:rsidRDefault="00932DC7" w:rsidP="00932D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C6799">
        <w:rPr>
          <w:sz w:val="28"/>
          <w:szCs w:val="28"/>
        </w:rPr>
        <w:t>МО СП «</w:t>
      </w:r>
      <w:r w:rsidR="00AC6799">
        <w:rPr>
          <w:sz w:val="28"/>
          <w:szCs w:val="28"/>
        </w:rPr>
        <w:t>Петропавловское</w:t>
      </w:r>
      <w:r w:rsidRPr="00AC6799">
        <w:rPr>
          <w:sz w:val="28"/>
          <w:szCs w:val="28"/>
        </w:rPr>
        <w:t>»</w:t>
      </w:r>
    </w:p>
    <w:p w:rsidR="00EC198C" w:rsidRPr="00AC6799" w:rsidRDefault="00EC198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C6799">
        <w:rPr>
          <w:sz w:val="28"/>
          <w:szCs w:val="28"/>
        </w:rPr>
        <w:t xml:space="preserve">от </w:t>
      </w:r>
      <w:r w:rsidR="00E43865">
        <w:rPr>
          <w:sz w:val="28"/>
          <w:szCs w:val="28"/>
        </w:rPr>
        <w:t xml:space="preserve">28.10.2014г. </w:t>
      </w:r>
      <w:r w:rsidRPr="00AC6799">
        <w:rPr>
          <w:sz w:val="28"/>
          <w:szCs w:val="28"/>
        </w:rPr>
        <w:t xml:space="preserve">N </w:t>
      </w:r>
      <w:r w:rsidR="00E43865">
        <w:rPr>
          <w:sz w:val="28"/>
          <w:szCs w:val="28"/>
        </w:rPr>
        <w:t>123</w:t>
      </w:r>
    </w:p>
    <w:p w:rsidR="00EC198C" w:rsidRPr="00AC6799" w:rsidRDefault="00EC19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98C" w:rsidRPr="00AC6799" w:rsidRDefault="00EC1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0"/>
      <w:bookmarkEnd w:id="1"/>
      <w:r w:rsidRPr="00AC6799">
        <w:rPr>
          <w:b/>
          <w:bCs/>
          <w:sz w:val="28"/>
          <w:szCs w:val="28"/>
        </w:rPr>
        <w:t>ПОРЯДОК</w:t>
      </w:r>
    </w:p>
    <w:p w:rsidR="00EC198C" w:rsidRPr="00AC6799" w:rsidRDefault="00EC1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6799">
        <w:rPr>
          <w:b/>
          <w:bCs/>
          <w:sz w:val="28"/>
          <w:szCs w:val="28"/>
        </w:rPr>
        <w:t>РАЗМЕЩЕНИЯ СВЕДЕНИЙ О ДОХОДАХ, РАСХОДАХ, ОБ ИМУЩЕСТВЕ И</w:t>
      </w:r>
    </w:p>
    <w:p w:rsidR="00EC198C" w:rsidRPr="00AC6799" w:rsidRDefault="00EC1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6799">
        <w:rPr>
          <w:b/>
          <w:bCs/>
          <w:sz w:val="28"/>
          <w:szCs w:val="28"/>
        </w:rPr>
        <w:t>ОБЯЗАТЕЛЬСТВАХ ИМУЩЕСТВЕННОГО ХАРАКТЕРА ОТДЕЛЬНЫХ КАТЕГОРИЙ</w:t>
      </w:r>
    </w:p>
    <w:p w:rsidR="00EC198C" w:rsidRPr="00AC6799" w:rsidRDefault="00EC198C" w:rsidP="00932D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6799">
        <w:rPr>
          <w:b/>
          <w:bCs/>
          <w:sz w:val="28"/>
          <w:szCs w:val="28"/>
        </w:rPr>
        <w:t xml:space="preserve">ЛИЦ И ЧЛЕНОВ ИХ СЕМЕЙ </w:t>
      </w:r>
      <w:r w:rsidR="00932DC7" w:rsidRPr="00AC6799">
        <w:rPr>
          <w:b/>
          <w:bCs/>
          <w:sz w:val="28"/>
          <w:szCs w:val="28"/>
        </w:rPr>
        <w:t xml:space="preserve">В ИНФОРМАЦИОННО-ТЕЛЕКОММУНАКАЦИОННОЙ СЕТИ «ИНТЕРНЕТ» </w:t>
      </w:r>
      <w:r w:rsidRPr="00AC6799">
        <w:rPr>
          <w:b/>
          <w:bCs/>
          <w:sz w:val="28"/>
          <w:szCs w:val="28"/>
        </w:rPr>
        <w:t xml:space="preserve"> И ПРЕДОСТАВЛЕНИЯ ЭТИХ СВЕДЕНИЙ СРЕДСТВАМ</w:t>
      </w:r>
    </w:p>
    <w:p w:rsidR="00EC198C" w:rsidRPr="00AC6799" w:rsidRDefault="00EC1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6799">
        <w:rPr>
          <w:b/>
          <w:bCs/>
          <w:sz w:val="28"/>
          <w:szCs w:val="28"/>
        </w:rPr>
        <w:t>МАССОВОЙ ИНФОРМАЦИИ ДЛЯ ОПУБЛИКОВАНИЯ</w:t>
      </w:r>
    </w:p>
    <w:p w:rsidR="00EC198C" w:rsidRPr="00AC6799" w:rsidRDefault="00EC19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 xml:space="preserve">1. Настоящим Порядком устанавливаются обязанности </w:t>
      </w:r>
      <w:r w:rsidR="00932DC7" w:rsidRPr="00AC6799">
        <w:rPr>
          <w:sz w:val="28"/>
          <w:szCs w:val="28"/>
        </w:rPr>
        <w:t>Администрации МО СП «</w:t>
      </w:r>
      <w:r w:rsidR="00AC6799">
        <w:rPr>
          <w:sz w:val="28"/>
          <w:szCs w:val="28"/>
        </w:rPr>
        <w:t>Петропавловское</w:t>
      </w:r>
      <w:r w:rsidR="00932DC7" w:rsidRPr="00AC6799">
        <w:rPr>
          <w:sz w:val="28"/>
          <w:szCs w:val="28"/>
        </w:rPr>
        <w:t>»</w:t>
      </w:r>
      <w:r w:rsidRPr="00AC6799">
        <w:rPr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муниципальных служащих (работников)</w:t>
      </w:r>
      <w:r w:rsidR="00AC6799" w:rsidRPr="00AC6799">
        <w:rPr>
          <w:sz w:val="28"/>
          <w:szCs w:val="28"/>
        </w:rPr>
        <w:t xml:space="preserve"> Администрации МО СП «</w:t>
      </w:r>
      <w:r w:rsidR="00AC6799">
        <w:rPr>
          <w:sz w:val="28"/>
          <w:szCs w:val="28"/>
        </w:rPr>
        <w:t>Петропавловское</w:t>
      </w:r>
      <w:r w:rsidR="00AC6799" w:rsidRPr="00AC6799">
        <w:rPr>
          <w:sz w:val="28"/>
          <w:szCs w:val="28"/>
        </w:rPr>
        <w:t>»</w:t>
      </w:r>
      <w:r w:rsidR="00AC6799">
        <w:rPr>
          <w:sz w:val="28"/>
          <w:szCs w:val="28"/>
        </w:rPr>
        <w:t xml:space="preserve"> </w:t>
      </w:r>
      <w:r w:rsidRPr="00AC6799">
        <w:rPr>
          <w:sz w:val="28"/>
          <w:szCs w:val="28"/>
        </w:rPr>
        <w:t xml:space="preserve">и подведомственных учреждений, их супругов и несовершеннолетних детей в информационно-телекоммуникационной сети "Интернет" в разделах официального сайта </w:t>
      </w:r>
      <w:r w:rsidR="00932DC7" w:rsidRPr="00AC6799">
        <w:rPr>
          <w:sz w:val="28"/>
          <w:szCs w:val="28"/>
        </w:rPr>
        <w:t xml:space="preserve">МО </w:t>
      </w:r>
      <w:r w:rsidR="00EA5D60" w:rsidRPr="00AC6799">
        <w:rPr>
          <w:sz w:val="28"/>
          <w:szCs w:val="28"/>
        </w:rPr>
        <w:t>СП «Петропавловское»</w:t>
      </w:r>
      <w:bookmarkStart w:id="2" w:name="_GoBack"/>
      <w:bookmarkEnd w:id="2"/>
      <w:r w:rsidRPr="00AC6799">
        <w:rPr>
          <w:sz w:val="28"/>
          <w:szCs w:val="28"/>
        </w:rPr>
        <w:t xml:space="preserve">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8"/>
      <w:bookmarkEnd w:id="3"/>
      <w:r w:rsidRPr="00AC6799">
        <w:rPr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>а) перечень объектов недвижимого имущества, принадлежащих муниципальному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 (работнику), его супруге (супругу) и несовершеннолетним детям;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>в) декларированный годовой доход муниципального служащего (работника), его супруги (супруга) и несовершеннолетних детей;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</w:t>
      </w:r>
      <w:r w:rsidRPr="00AC6799">
        <w:rPr>
          <w:sz w:val="28"/>
          <w:szCs w:val="28"/>
        </w:rPr>
        <w:lastRenderedPageBreak/>
        <w:t>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(работника) и его супруги (супруга) за три последних года, предшествующих совершению сделки.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 xml:space="preserve">а) иные сведения (кроме указанных в </w:t>
      </w:r>
      <w:hyperlink w:anchor="Par38" w:history="1">
        <w:r w:rsidRPr="00AC6799">
          <w:rPr>
            <w:color w:val="0000FF"/>
            <w:sz w:val="28"/>
            <w:szCs w:val="28"/>
          </w:rPr>
          <w:t>пункте 2</w:t>
        </w:r>
      </w:hyperlink>
      <w:r w:rsidRPr="00AC6799">
        <w:rPr>
          <w:sz w:val="28"/>
          <w:szCs w:val="28"/>
        </w:rPr>
        <w:t xml:space="preserve"> настоящего Порядка) о доходах муниципального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>б) персональные данные супруги (супруга), детей и иных членов семьи муниципального служащего (работника);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 (работника), его супруги (супруга), детей и иных членов семьи;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38" w:history="1">
        <w:r w:rsidRPr="00AC6799">
          <w:rPr>
            <w:color w:val="0000FF"/>
            <w:sz w:val="28"/>
            <w:szCs w:val="28"/>
          </w:rPr>
          <w:t>пункте 2</w:t>
        </w:r>
      </w:hyperlink>
      <w:r w:rsidRPr="00AC6799">
        <w:rPr>
          <w:sz w:val="28"/>
          <w:szCs w:val="28"/>
        </w:rPr>
        <w:t xml:space="preserve"> настоящего Порядка, за весь период замещения муниципальным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ежегодно обновляются в течение 14 рабочих дней со дня истечения срока, установленного для их подачи.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38" w:history="1">
        <w:r w:rsidRPr="00AC6799">
          <w:rPr>
            <w:color w:val="0000FF"/>
            <w:sz w:val="28"/>
            <w:szCs w:val="28"/>
          </w:rPr>
          <w:t>пункте 2</w:t>
        </w:r>
      </w:hyperlink>
      <w:r w:rsidRPr="00AC6799">
        <w:rPr>
          <w:sz w:val="28"/>
          <w:szCs w:val="28"/>
        </w:rPr>
        <w:t xml:space="preserve"> настоящего Порядка:</w:t>
      </w:r>
    </w:p>
    <w:p w:rsidR="00EE32FF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 xml:space="preserve">а) представленных </w:t>
      </w:r>
      <w:r w:rsidR="00932DC7" w:rsidRPr="00AC6799">
        <w:rPr>
          <w:sz w:val="28"/>
          <w:szCs w:val="28"/>
        </w:rPr>
        <w:t>главой МО СП «</w:t>
      </w:r>
      <w:r w:rsidR="00AC6799">
        <w:rPr>
          <w:sz w:val="28"/>
          <w:szCs w:val="28"/>
        </w:rPr>
        <w:t>Петропавловское</w:t>
      </w:r>
      <w:r w:rsidR="00932DC7" w:rsidRPr="00AC6799">
        <w:rPr>
          <w:sz w:val="28"/>
          <w:szCs w:val="28"/>
        </w:rPr>
        <w:t>»</w:t>
      </w:r>
      <w:r w:rsidRPr="00AC6799">
        <w:rPr>
          <w:sz w:val="28"/>
          <w:szCs w:val="28"/>
        </w:rPr>
        <w:t xml:space="preserve">, лицами, замещающими должности муниципальной службы </w:t>
      </w:r>
      <w:r w:rsidR="00932DC7" w:rsidRPr="00AC6799">
        <w:rPr>
          <w:sz w:val="28"/>
          <w:szCs w:val="28"/>
        </w:rPr>
        <w:t xml:space="preserve">в Администрации </w:t>
      </w:r>
      <w:r w:rsidR="005E3ED9" w:rsidRPr="00AC6799">
        <w:rPr>
          <w:sz w:val="28"/>
          <w:szCs w:val="28"/>
        </w:rPr>
        <w:t>МО СП «</w:t>
      </w:r>
      <w:r w:rsidR="00AC6799">
        <w:rPr>
          <w:sz w:val="28"/>
          <w:szCs w:val="28"/>
        </w:rPr>
        <w:t>Петропавловское</w:t>
      </w:r>
      <w:r w:rsidR="005E3ED9" w:rsidRPr="00AC6799">
        <w:rPr>
          <w:sz w:val="28"/>
          <w:szCs w:val="28"/>
        </w:rPr>
        <w:t xml:space="preserve">» </w:t>
      </w:r>
      <w:r w:rsidRPr="00AC6799">
        <w:rPr>
          <w:sz w:val="28"/>
          <w:szCs w:val="28"/>
        </w:rPr>
        <w:t xml:space="preserve">обеспечивается </w:t>
      </w:r>
      <w:r w:rsidR="00EE32FF" w:rsidRPr="00AC6799">
        <w:rPr>
          <w:sz w:val="28"/>
          <w:szCs w:val="28"/>
        </w:rPr>
        <w:t>кадровой службой</w:t>
      </w:r>
      <w:r w:rsidR="00AC6799">
        <w:rPr>
          <w:sz w:val="28"/>
          <w:szCs w:val="28"/>
        </w:rPr>
        <w:t xml:space="preserve"> </w:t>
      </w:r>
      <w:r w:rsidR="00EE32FF" w:rsidRPr="00AC6799">
        <w:rPr>
          <w:sz w:val="28"/>
          <w:szCs w:val="28"/>
        </w:rPr>
        <w:t xml:space="preserve">Администрации </w:t>
      </w:r>
      <w:r w:rsidR="005E3ED9" w:rsidRPr="00AC6799">
        <w:rPr>
          <w:sz w:val="28"/>
          <w:szCs w:val="28"/>
        </w:rPr>
        <w:t>МО СП «</w:t>
      </w:r>
      <w:r w:rsidR="00AC6799">
        <w:rPr>
          <w:sz w:val="28"/>
          <w:szCs w:val="28"/>
        </w:rPr>
        <w:t>Петропавловское</w:t>
      </w:r>
      <w:r w:rsidR="005E3ED9" w:rsidRPr="00AC6799">
        <w:rPr>
          <w:sz w:val="28"/>
          <w:szCs w:val="28"/>
        </w:rPr>
        <w:t>»</w:t>
      </w:r>
      <w:r w:rsidR="00EE32FF" w:rsidRPr="00AC6799">
        <w:rPr>
          <w:sz w:val="28"/>
          <w:szCs w:val="28"/>
        </w:rPr>
        <w:t>;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 xml:space="preserve">б) представленных лицами, замещающими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детей, обеспечивается </w:t>
      </w:r>
      <w:r w:rsidR="00EE32FF" w:rsidRPr="00AC6799">
        <w:rPr>
          <w:sz w:val="28"/>
          <w:szCs w:val="28"/>
        </w:rPr>
        <w:t>кадровой службой Администрации МО СП «</w:t>
      </w:r>
      <w:r w:rsidR="00AC6799">
        <w:rPr>
          <w:sz w:val="28"/>
          <w:szCs w:val="28"/>
        </w:rPr>
        <w:t>Петропавловское</w:t>
      </w:r>
      <w:r w:rsidR="00EE32FF" w:rsidRPr="00AC6799">
        <w:rPr>
          <w:sz w:val="28"/>
          <w:szCs w:val="28"/>
        </w:rPr>
        <w:t>»</w:t>
      </w:r>
      <w:r w:rsidRPr="00AC6799">
        <w:rPr>
          <w:sz w:val="28"/>
          <w:szCs w:val="28"/>
        </w:rPr>
        <w:t>.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lastRenderedPageBreak/>
        <w:t xml:space="preserve">6. </w:t>
      </w:r>
      <w:r w:rsidR="00EE32FF" w:rsidRPr="00AC6799">
        <w:rPr>
          <w:sz w:val="28"/>
          <w:szCs w:val="28"/>
        </w:rPr>
        <w:t>Кадровая</w:t>
      </w:r>
      <w:r w:rsidRPr="00AC6799">
        <w:rPr>
          <w:sz w:val="28"/>
          <w:szCs w:val="28"/>
        </w:rPr>
        <w:t xml:space="preserve"> служб</w:t>
      </w:r>
      <w:r w:rsidR="00EE32FF" w:rsidRPr="00AC6799">
        <w:rPr>
          <w:sz w:val="28"/>
          <w:szCs w:val="28"/>
        </w:rPr>
        <w:t>а</w:t>
      </w:r>
      <w:r w:rsidR="00AC6799">
        <w:rPr>
          <w:sz w:val="28"/>
          <w:szCs w:val="28"/>
        </w:rPr>
        <w:t xml:space="preserve"> </w:t>
      </w:r>
      <w:r w:rsidR="00EE32FF" w:rsidRPr="00AC6799">
        <w:rPr>
          <w:sz w:val="28"/>
          <w:szCs w:val="28"/>
        </w:rPr>
        <w:t>Администрации МО СП «</w:t>
      </w:r>
      <w:r w:rsidR="00AC6799">
        <w:rPr>
          <w:sz w:val="28"/>
          <w:szCs w:val="28"/>
        </w:rPr>
        <w:t>Петропавловское</w:t>
      </w:r>
      <w:r w:rsidR="00EE32FF" w:rsidRPr="00AC6799">
        <w:rPr>
          <w:sz w:val="28"/>
          <w:szCs w:val="28"/>
        </w:rPr>
        <w:t>»</w:t>
      </w:r>
      <w:r w:rsidRPr="00AC6799">
        <w:rPr>
          <w:sz w:val="28"/>
          <w:szCs w:val="28"/>
        </w:rPr>
        <w:t>: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муниципальному служащему (работнику), в отношении которого поступил запрос;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38" w:history="1">
        <w:r w:rsidRPr="00AC6799">
          <w:rPr>
            <w:color w:val="0000FF"/>
            <w:sz w:val="28"/>
            <w:szCs w:val="28"/>
          </w:rPr>
          <w:t>пункте 2</w:t>
        </w:r>
      </w:hyperlink>
      <w:r w:rsidRPr="00AC6799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EC198C" w:rsidRPr="00AC6799" w:rsidRDefault="00EC1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799">
        <w:rPr>
          <w:sz w:val="28"/>
          <w:szCs w:val="28"/>
        </w:rPr>
        <w:t>7. Муниципальные служащие</w:t>
      </w:r>
      <w:r w:rsidR="00EE32FF" w:rsidRPr="00AC6799">
        <w:rPr>
          <w:sz w:val="28"/>
          <w:szCs w:val="28"/>
        </w:rPr>
        <w:t xml:space="preserve"> кадровой службы Администрации МО СП «</w:t>
      </w:r>
      <w:r w:rsidR="00AC6799">
        <w:rPr>
          <w:sz w:val="28"/>
          <w:szCs w:val="28"/>
        </w:rPr>
        <w:t>Петропавловское</w:t>
      </w:r>
      <w:r w:rsidR="00EE32FF" w:rsidRPr="00AC6799">
        <w:rPr>
          <w:sz w:val="28"/>
          <w:szCs w:val="28"/>
        </w:rPr>
        <w:t>»</w:t>
      </w:r>
      <w:r w:rsidRPr="00AC6799">
        <w:rPr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C198C" w:rsidRPr="00AC6799" w:rsidRDefault="00EC19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C198C" w:rsidRPr="00AC6799" w:rsidSect="003E609A">
      <w:pgSz w:w="11906" w:h="16838"/>
      <w:pgMar w:top="389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49B" w:rsidRDefault="0063449B" w:rsidP="003E609A">
      <w:r>
        <w:separator/>
      </w:r>
    </w:p>
  </w:endnote>
  <w:endnote w:type="continuationSeparator" w:id="1">
    <w:p w:rsidR="0063449B" w:rsidRDefault="0063449B" w:rsidP="003E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49B" w:rsidRDefault="0063449B" w:rsidP="003E609A">
      <w:r>
        <w:separator/>
      </w:r>
    </w:p>
  </w:footnote>
  <w:footnote w:type="continuationSeparator" w:id="1">
    <w:p w:rsidR="0063449B" w:rsidRDefault="0063449B" w:rsidP="003E6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98C"/>
    <w:rsid w:val="00030390"/>
    <w:rsid w:val="00073850"/>
    <w:rsid w:val="00090BBD"/>
    <w:rsid w:val="000A4CA7"/>
    <w:rsid w:val="000E137F"/>
    <w:rsid w:val="001632A6"/>
    <w:rsid w:val="00175D8C"/>
    <w:rsid w:val="001760D3"/>
    <w:rsid w:val="00193ABD"/>
    <w:rsid w:val="001A480E"/>
    <w:rsid w:val="001D58B2"/>
    <w:rsid w:val="00203330"/>
    <w:rsid w:val="00206195"/>
    <w:rsid w:val="00214DA6"/>
    <w:rsid w:val="0025011A"/>
    <w:rsid w:val="0027341B"/>
    <w:rsid w:val="002B26B4"/>
    <w:rsid w:val="002B7713"/>
    <w:rsid w:val="002C176C"/>
    <w:rsid w:val="002E49E1"/>
    <w:rsid w:val="002F1431"/>
    <w:rsid w:val="002F20F0"/>
    <w:rsid w:val="002F2F1A"/>
    <w:rsid w:val="00301160"/>
    <w:rsid w:val="0031506F"/>
    <w:rsid w:val="0034340A"/>
    <w:rsid w:val="003553F6"/>
    <w:rsid w:val="003554C9"/>
    <w:rsid w:val="003635F4"/>
    <w:rsid w:val="00373A75"/>
    <w:rsid w:val="00373AE0"/>
    <w:rsid w:val="003A3AE1"/>
    <w:rsid w:val="003C7AF1"/>
    <w:rsid w:val="003E609A"/>
    <w:rsid w:val="004004AF"/>
    <w:rsid w:val="0046016C"/>
    <w:rsid w:val="004B6697"/>
    <w:rsid w:val="004B719F"/>
    <w:rsid w:val="004D216B"/>
    <w:rsid w:val="004D34F3"/>
    <w:rsid w:val="004E11D7"/>
    <w:rsid w:val="004E3CAC"/>
    <w:rsid w:val="004E711D"/>
    <w:rsid w:val="004F0488"/>
    <w:rsid w:val="00500805"/>
    <w:rsid w:val="00516B45"/>
    <w:rsid w:val="00526D5B"/>
    <w:rsid w:val="00530AF8"/>
    <w:rsid w:val="005416C5"/>
    <w:rsid w:val="0054371E"/>
    <w:rsid w:val="00547D92"/>
    <w:rsid w:val="0058392A"/>
    <w:rsid w:val="005D5674"/>
    <w:rsid w:val="005E3ED9"/>
    <w:rsid w:val="006163F3"/>
    <w:rsid w:val="0063449B"/>
    <w:rsid w:val="00652003"/>
    <w:rsid w:val="006658EB"/>
    <w:rsid w:val="00666456"/>
    <w:rsid w:val="006A441E"/>
    <w:rsid w:val="006B4915"/>
    <w:rsid w:val="006D0BD7"/>
    <w:rsid w:val="006D2CE3"/>
    <w:rsid w:val="006D5D62"/>
    <w:rsid w:val="00712C14"/>
    <w:rsid w:val="00720C36"/>
    <w:rsid w:val="00774555"/>
    <w:rsid w:val="007859D7"/>
    <w:rsid w:val="0079335A"/>
    <w:rsid w:val="007B3470"/>
    <w:rsid w:val="007B655B"/>
    <w:rsid w:val="007C189E"/>
    <w:rsid w:val="007D3A21"/>
    <w:rsid w:val="007D4ED7"/>
    <w:rsid w:val="007E2F79"/>
    <w:rsid w:val="00842835"/>
    <w:rsid w:val="00877809"/>
    <w:rsid w:val="0088397F"/>
    <w:rsid w:val="00895ACD"/>
    <w:rsid w:val="008B379A"/>
    <w:rsid w:val="008D12FC"/>
    <w:rsid w:val="009070EB"/>
    <w:rsid w:val="00916FED"/>
    <w:rsid w:val="00917065"/>
    <w:rsid w:val="00921342"/>
    <w:rsid w:val="00924DB5"/>
    <w:rsid w:val="00932DC7"/>
    <w:rsid w:val="00982E51"/>
    <w:rsid w:val="009F1943"/>
    <w:rsid w:val="00A02883"/>
    <w:rsid w:val="00A04B84"/>
    <w:rsid w:val="00A06E44"/>
    <w:rsid w:val="00A1513C"/>
    <w:rsid w:val="00A33D13"/>
    <w:rsid w:val="00A52C09"/>
    <w:rsid w:val="00A53D41"/>
    <w:rsid w:val="00A839C0"/>
    <w:rsid w:val="00AC2C05"/>
    <w:rsid w:val="00AC3D92"/>
    <w:rsid w:val="00AC6799"/>
    <w:rsid w:val="00AC7244"/>
    <w:rsid w:val="00AD6D88"/>
    <w:rsid w:val="00AE7818"/>
    <w:rsid w:val="00B4036F"/>
    <w:rsid w:val="00B52B07"/>
    <w:rsid w:val="00B70B6F"/>
    <w:rsid w:val="00B8450A"/>
    <w:rsid w:val="00BA61E6"/>
    <w:rsid w:val="00BB4439"/>
    <w:rsid w:val="00BD40F9"/>
    <w:rsid w:val="00BF1674"/>
    <w:rsid w:val="00BF7221"/>
    <w:rsid w:val="00C11D80"/>
    <w:rsid w:val="00C15815"/>
    <w:rsid w:val="00CA077B"/>
    <w:rsid w:val="00CB5385"/>
    <w:rsid w:val="00D0770E"/>
    <w:rsid w:val="00D24C51"/>
    <w:rsid w:val="00D25A1A"/>
    <w:rsid w:val="00D272B8"/>
    <w:rsid w:val="00D64DFB"/>
    <w:rsid w:val="00DB162D"/>
    <w:rsid w:val="00DB7A56"/>
    <w:rsid w:val="00DC3153"/>
    <w:rsid w:val="00E43865"/>
    <w:rsid w:val="00E528E1"/>
    <w:rsid w:val="00E54E36"/>
    <w:rsid w:val="00E640C1"/>
    <w:rsid w:val="00E81C97"/>
    <w:rsid w:val="00E878B0"/>
    <w:rsid w:val="00EA5D60"/>
    <w:rsid w:val="00EA7F06"/>
    <w:rsid w:val="00EB5729"/>
    <w:rsid w:val="00EC198C"/>
    <w:rsid w:val="00EE32FF"/>
    <w:rsid w:val="00EF6502"/>
    <w:rsid w:val="00F31B6C"/>
    <w:rsid w:val="00F36803"/>
    <w:rsid w:val="00F36F33"/>
    <w:rsid w:val="00F3727C"/>
    <w:rsid w:val="00F50489"/>
    <w:rsid w:val="00F5252E"/>
    <w:rsid w:val="00F530BE"/>
    <w:rsid w:val="00F532D4"/>
    <w:rsid w:val="00F729D5"/>
    <w:rsid w:val="00F750FF"/>
    <w:rsid w:val="00FA74A7"/>
    <w:rsid w:val="00FB4D0B"/>
    <w:rsid w:val="00FC3C4A"/>
    <w:rsid w:val="00FC3F9F"/>
    <w:rsid w:val="00FE20FB"/>
    <w:rsid w:val="00FE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0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609A"/>
    <w:rPr>
      <w:sz w:val="24"/>
      <w:szCs w:val="24"/>
    </w:rPr>
  </w:style>
  <w:style w:type="paragraph" w:styleId="a5">
    <w:name w:val="footer"/>
    <w:basedOn w:val="a"/>
    <w:link w:val="a6"/>
    <w:rsid w:val="003E60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609A"/>
    <w:rPr>
      <w:sz w:val="24"/>
      <w:szCs w:val="24"/>
    </w:rPr>
  </w:style>
  <w:style w:type="paragraph" w:styleId="a7">
    <w:name w:val="Balloon Text"/>
    <w:basedOn w:val="a"/>
    <w:link w:val="a8"/>
    <w:rsid w:val="002B2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B2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0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609A"/>
    <w:rPr>
      <w:sz w:val="24"/>
      <w:szCs w:val="24"/>
    </w:rPr>
  </w:style>
  <w:style w:type="paragraph" w:styleId="a5">
    <w:name w:val="footer"/>
    <w:basedOn w:val="a"/>
    <w:link w:val="a6"/>
    <w:rsid w:val="003E60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60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OEM</cp:lastModifiedBy>
  <cp:revision>6</cp:revision>
  <cp:lastPrinted>2014-10-15T00:47:00Z</cp:lastPrinted>
  <dcterms:created xsi:type="dcterms:W3CDTF">2014-10-14T04:26:00Z</dcterms:created>
  <dcterms:modified xsi:type="dcterms:W3CDTF">2014-11-21T06:34:00Z</dcterms:modified>
</cp:coreProperties>
</file>