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176B" w14:textId="06CA0A59" w:rsidR="00C40613" w:rsidRPr="00E94378" w:rsidRDefault="00C40613" w:rsidP="00C40613">
      <w:pPr>
        <w:pStyle w:val="1"/>
        <w:widowControl/>
        <w:rPr>
          <w:b/>
          <w:sz w:val="24"/>
          <w:szCs w:val="24"/>
        </w:rPr>
      </w:pPr>
      <w:r w:rsidRPr="00E94378"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590A1C1" wp14:editId="504ED1D4">
            <wp:simplePos x="0" y="0"/>
            <wp:positionH relativeFrom="column">
              <wp:posOffset>2590800</wp:posOffset>
            </wp:positionH>
            <wp:positionV relativeFrom="paragraph">
              <wp:posOffset>19050</wp:posOffset>
            </wp:positionV>
            <wp:extent cx="1206500" cy="1003300"/>
            <wp:effectExtent l="0" t="0" r="0" b="6350"/>
            <wp:wrapSquare wrapText="lef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00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AB52522" w14:textId="77777777" w:rsidR="00C40613" w:rsidRDefault="00C40613" w:rsidP="00C40613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sz w:val="24"/>
          <w:szCs w:val="24"/>
        </w:rPr>
        <w:br w:type="textWrapping" w:clear="all"/>
      </w:r>
      <w:r w:rsidRPr="00E94378">
        <w:rPr>
          <w:b/>
          <w:sz w:val="24"/>
          <w:szCs w:val="24"/>
        </w:rPr>
        <w:t>СОВЕТ ДЕПУТАТОВ МУНИЦИПАЛЬНОГО ОБРАЗОВАНИЯ</w:t>
      </w:r>
    </w:p>
    <w:p w14:paraId="425E6B35" w14:textId="77777777" w:rsidR="00C40613" w:rsidRPr="00E94378" w:rsidRDefault="00C40613" w:rsidP="00C40613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b/>
          <w:sz w:val="24"/>
          <w:szCs w:val="24"/>
        </w:rPr>
        <w:t>СЕЛЬСКОЕ ПОСЕЛЕНИЕ «ПЕТРОПАВЛОВСКОЕ»</w:t>
      </w:r>
    </w:p>
    <w:p w14:paraId="3B43B2A3" w14:textId="77777777" w:rsidR="00C40613" w:rsidRPr="00E94378" w:rsidRDefault="00C40613" w:rsidP="00C406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78">
        <w:rPr>
          <w:rFonts w:ascii="Times New Roman" w:hAnsi="Times New Roman" w:cs="Times New Roman"/>
          <w:b/>
          <w:sz w:val="24"/>
          <w:szCs w:val="24"/>
        </w:rPr>
        <w:t>ДЖИДИНСКОГО РАЙОНА РЕСПУБЛИКИ БУРЯТИЯ</w:t>
      </w:r>
    </w:p>
    <w:p w14:paraId="2F28DDA6" w14:textId="77777777" w:rsidR="00C40613" w:rsidRPr="00E94378" w:rsidRDefault="00C40613" w:rsidP="00C40613">
      <w:pPr>
        <w:pStyle w:val="1"/>
        <w:widowControl/>
        <w:ind w:firstLine="720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C97EF66" wp14:editId="3BC7DFA4">
                <wp:simplePos x="0" y="0"/>
                <wp:positionH relativeFrom="page">
                  <wp:posOffset>1097280</wp:posOffset>
                </wp:positionH>
                <wp:positionV relativeFrom="paragraph">
                  <wp:posOffset>177164</wp:posOffset>
                </wp:positionV>
                <wp:extent cx="5943600" cy="0"/>
                <wp:effectExtent l="0" t="0" r="0" b="0"/>
                <wp:wrapNone/>
                <wp:docPr id="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B91C9" id="Прямая соединительная линия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86.4pt,13.95pt" to="554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" o:allowincell="f" strokeweight="2pt">
                <w10:wrap anchorx="page"/>
              </v:line>
            </w:pict>
          </mc:Fallback>
        </mc:AlternateContent>
      </w:r>
    </w:p>
    <w:p w14:paraId="4DCBF941" w14:textId="77777777" w:rsidR="00C40613" w:rsidRPr="00BA027B" w:rsidRDefault="00C40613" w:rsidP="00C40613">
      <w:pPr>
        <w:jc w:val="center"/>
        <w:rPr>
          <w:b/>
          <w:sz w:val="20"/>
        </w:rPr>
      </w:pPr>
      <w:r w:rsidRPr="00BA027B">
        <w:rPr>
          <w:b/>
          <w:sz w:val="20"/>
        </w:rPr>
        <w:t>671920, Республика Бурятия, Джидинский район, село Петропавловка,</w:t>
      </w:r>
    </w:p>
    <w:p w14:paraId="25260530" w14:textId="77777777" w:rsidR="00C40613" w:rsidRDefault="00C40613" w:rsidP="00C40613">
      <w:pPr>
        <w:jc w:val="center"/>
        <w:rPr>
          <w:b/>
          <w:szCs w:val="24"/>
        </w:rPr>
      </w:pPr>
      <w:r w:rsidRPr="00BA027B">
        <w:rPr>
          <w:b/>
          <w:sz w:val="20"/>
        </w:rPr>
        <w:t>улица Свердлова, 18, телефон/факс:</w:t>
      </w:r>
      <w:r>
        <w:rPr>
          <w:b/>
          <w:sz w:val="20"/>
        </w:rPr>
        <w:t xml:space="preserve"> </w:t>
      </w:r>
      <w:r w:rsidRPr="00BA027B">
        <w:rPr>
          <w:b/>
          <w:sz w:val="20"/>
        </w:rPr>
        <w:t>8 (30134) 4</w:t>
      </w:r>
      <w:r>
        <w:rPr>
          <w:b/>
          <w:sz w:val="20"/>
        </w:rPr>
        <w:t>1</w:t>
      </w:r>
      <w:r w:rsidRPr="00BA027B">
        <w:rPr>
          <w:b/>
          <w:sz w:val="20"/>
        </w:rPr>
        <w:t>-</w:t>
      </w:r>
      <w:r>
        <w:rPr>
          <w:b/>
          <w:sz w:val="20"/>
        </w:rPr>
        <w:t>8</w:t>
      </w:r>
      <w:r w:rsidRPr="00BA027B">
        <w:rPr>
          <w:b/>
          <w:sz w:val="20"/>
        </w:rPr>
        <w:t>-</w:t>
      </w:r>
      <w:r>
        <w:rPr>
          <w:b/>
          <w:sz w:val="20"/>
        </w:rPr>
        <w:t>6</w:t>
      </w:r>
      <w:r w:rsidRPr="00BA027B">
        <w:rPr>
          <w:b/>
          <w:sz w:val="20"/>
        </w:rPr>
        <w:t>2</w:t>
      </w:r>
    </w:p>
    <w:p w14:paraId="3EA1BC5C" w14:textId="77777777" w:rsidR="00C40613" w:rsidRPr="00B45415" w:rsidRDefault="00C40613" w:rsidP="00C40613">
      <w:pPr>
        <w:jc w:val="center"/>
        <w:rPr>
          <w:b/>
          <w:szCs w:val="24"/>
        </w:rPr>
      </w:pPr>
    </w:p>
    <w:p w14:paraId="5DC3D88E" w14:textId="77777777" w:rsidR="00C40613" w:rsidRPr="00E94378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РЕШЕНИЕ</w:t>
      </w:r>
    </w:p>
    <w:p w14:paraId="3D57B633" w14:textId="587B5049" w:rsidR="00C40613" w:rsidRPr="00E94378" w:rsidRDefault="00196E2D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14</w:t>
      </w:r>
      <w:r w:rsidR="00C40613">
        <w:rPr>
          <w:b/>
          <w:bCs/>
          <w:szCs w:val="24"/>
        </w:rPr>
        <w:t xml:space="preserve">  </w:t>
      </w:r>
      <w:r w:rsidR="00C40613" w:rsidRPr="00E94378">
        <w:rPr>
          <w:b/>
          <w:bCs/>
          <w:szCs w:val="24"/>
        </w:rPr>
        <w:t>сессии</w:t>
      </w:r>
      <w:proofErr w:type="gramEnd"/>
      <w:r w:rsidR="00C40613" w:rsidRPr="00E94378">
        <w:rPr>
          <w:b/>
          <w:bCs/>
          <w:szCs w:val="24"/>
        </w:rPr>
        <w:t xml:space="preserve"> </w:t>
      </w:r>
      <w:r w:rsidR="00C40613">
        <w:rPr>
          <w:b/>
          <w:bCs/>
          <w:szCs w:val="24"/>
        </w:rPr>
        <w:t xml:space="preserve">пятого </w:t>
      </w:r>
      <w:r w:rsidR="00C40613" w:rsidRPr="00E94378">
        <w:rPr>
          <w:b/>
          <w:bCs/>
          <w:szCs w:val="24"/>
        </w:rPr>
        <w:t>созыва Совета депутатов</w:t>
      </w:r>
    </w:p>
    <w:p w14:paraId="68F58A9B" w14:textId="77777777" w:rsidR="00C40613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2ED35279" w14:textId="1D6A611C" w:rsidR="00C40613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от «</w:t>
      </w:r>
      <w:r w:rsidR="00196E2D">
        <w:rPr>
          <w:b/>
          <w:bCs/>
          <w:szCs w:val="24"/>
        </w:rPr>
        <w:t>08</w:t>
      </w:r>
      <w:r w:rsidRPr="00E94378">
        <w:rPr>
          <w:b/>
          <w:bCs/>
          <w:szCs w:val="24"/>
        </w:rPr>
        <w:t>»</w:t>
      </w:r>
      <w:r>
        <w:rPr>
          <w:b/>
          <w:bCs/>
          <w:szCs w:val="24"/>
        </w:rPr>
        <w:t xml:space="preserve"> </w:t>
      </w:r>
      <w:r w:rsidR="00196E2D">
        <w:rPr>
          <w:b/>
          <w:bCs/>
          <w:szCs w:val="24"/>
        </w:rPr>
        <w:t xml:space="preserve">июля </w:t>
      </w:r>
      <w:r w:rsidRPr="00E94378">
        <w:rPr>
          <w:b/>
          <w:bCs/>
          <w:szCs w:val="24"/>
        </w:rPr>
        <w:t>20</w:t>
      </w:r>
      <w:r>
        <w:rPr>
          <w:b/>
          <w:bCs/>
          <w:szCs w:val="24"/>
        </w:rPr>
        <w:t>2</w:t>
      </w:r>
      <w:r w:rsidR="001F3858">
        <w:rPr>
          <w:b/>
          <w:bCs/>
          <w:szCs w:val="24"/>
        </w:rPr>
        <w:t>5</w:t>
      </w:r>
      <w:r w:rsidRPr="00E94378">
        <w:rPr>
          <w:b/>
          <w:bCs/>
          <w:szCs w:val="24"/>
        </w:rPr>
        <w:t xml:space="preserve"> года №</w:t>
      </w:r>
      <w:r w:rsidR="00196E2D">
        <w:rPr>
          <w:b/>
          <w:bCs/>
          <w:szCs w:val="24"/>
        </w:rPr>
        <w:t>8</w:t>
      </w:r>
    </w:p>
    <w:p w14:paraId="16270C4C" w14:textId="77777777" w:rsidR="00FC0404" w:rsidRPr="00E94378" w:rsidRDefault="00FC0404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2190CEEF" w14:textId="77777777" w:rsidR="00224C0F" w:rsidRPr="00FD2787" w:rsidRDefault="00224C0F" w:rsidP="00224C0F">
      <w:pPr>
        <w:jc w:val="both"/>
        <w:rPr>
          <w:b/>
        </w:rPr>
      </w:pPr>
      <w:r w:rsidRPr="00FD2787">
        <w:rPr>
          <w:rFonts w:eastAsiaTheme="minorEastAsia"/>
          <w:b/>
          <w:bCs/>
          <w:color w:val="000000" w:themeColor="text1"/>
        </w:rPr>
        <w:t xml:space="preserve">Об установлении </w:t>
      </w:r>
      <w:r w:rsidRPr="00FD2787">
        <w:rPr>
          <w:b/>
        </w:rPr>
        <w:t>Порядка учёта предложений</w:t>
      </w:r>
    </w:p>
    <w:p w14:paraId="4B5F67C9" w14:textId="77777777" w:rsidR="00224C0F" w:rsidRPr="00FD2787" w:rsidRDefault="00224C0F" w:rsidP="00224C0F">
      <w:pPr>
        <w:jc w:val="both"/>
        <w:rPr>
          <w:b/>
        </w:rPr>
      </w:pPr>
      <w:r w:rsidRPr="00FD2787">
        <w:rPr>
          <w:b/>
        </w:rPr>
        <w:t>и порядка участия граждан в обсуждении</w:t>
      </w:r>
    </w:p>
    <w:p w14:paraId="261D765E" w14:textId="6D05E936" w:rsidR="00224C0F" w:rsidRPr="00FD2787" w:rsidRDefault="00224C0F" w:rsidP="00224C0F">
      <w:pPr>
        <w:jc w:val="both"/>
        <w:rPr>
          <w:b/>
        </w:rPr>
      </w:pPr>
      <w:r w:rsidRPr="00FD2787">
        <w:rPr>
          <w:b/>
        </w:rPr>
        <w:t xml:space="preserve">проекта Устава </w:t>
      </w:r>
      <w:r>
        <w:rPr>
          <w:rFonts w:eastAsiaTheme="minorHAnsi"/>
          <w:b/>
        </w:rPr>
        <w:t>МО СП</w:t>
      </w:r>
      <w:r w:rsidRPr="00FD2787">
        <w:rPr>
          <w:rFonts w:eastAsiaTheme="minorHAnsi"/>
          <w:b/>
        </w:rPr>
        <w:t xml:space="preserve"> «</w:t>
      </w:r>
      <w:r>
        <w:rPr>
          <w:rFonts w:eastAsiaTheme="minorHAnsi"/>
          <w:b/>
        </w:rPr>
        <w:t>Петропавловское</w:t>
      </w:r>
      <w:r w:rsidRPr="00FD2787">
        <w:rPr>
          <w:rFonts w:eastAsiaTheme="minorHAnsi"/>
          <w:b/>
        </w:rPr>
        <w:t>»,</w:t>
      </w:r>
      <w:r w:rsidRPr="00FD2787">
        <w:rPr>
          <w:b/>
        </w:rPr>
        <w:t xml:space="preserve"> </w:t>
      </w:r>
    </w:p>
    <w:p w14:paraId="5352C0A6" w14:textId="77777777" w:rsidR="00224C0F" w:rsidRPr="00FD2787" w:rsidRDefault="00224C0F" w:rsidP="00224C0F">
      <w:pPr>
        <w:jc w:val="both"/>
        <w:rPr>
          <w:b/>
        </w:rPr>
      </w:pPr>
      <w:r w:rsidRPr="00FD2787">
        <w:rPr>
          <w:b/>
        </w:rPr>
        <w:t>проекта Решения о внесении изменений и дополнений</w:t>
      </w:r>
    </w:p>
    <w:p w14:paraId="28B58B9B" w14:textId="1F773D04" w:rsidR="00224C0F" w:rsidRPr="00FD2787" w:rsidRDefault="00224C0F" w:rsidP="00224C0F">
      <w:pPr>
        <w:jc w:val="both"/>
        <w:rPr>
          <w:rFonts w:eastAsiaTheme="minorHAnsi"/>
          <w:b/>
        </w:rPr>
      </w:pPr>
      <w:r w:rsidRPr="00FD2787">
        <w:rPr>
          <w:b/>
        </w:rPr>
        <w:t xml:space="preserve">в Устав </w:t>
      </w:r>
      <w:r>
        <w:rPr>
          <w:b/>
        </w:rPr>
        <w:t xml:space="preserve">МО СП </w:t>
      </w:r>
      <w:r w:rsidRPr="00FD2787">
        <w:rPr>
          <w:rFonts w:eastAsiaTheme="minorHAnsi"/>
          <w:b/>
        </w:rPr>
        <w:t>«</w:t>
      </w:r>
      <w:r>
        <w:rPr>
          <w:rFonts w:eastAsiaTheme="minorHAnsi"/>
          <w:b/>
        </w:rPr>
        <w:t>Петропавловское</w:t>
      </w:r>
      <w:r w:rsidRPr="00FD2787">
        <w:rPr>
          <w:rFonts w:eastAsiaTheme="minorHAnsi"/>
          <w:b/>
        </w:rPr>
        <w:t>»</w:t>
      </w:r>
    </w:p>
    <w:p w14:paraId="57B970FB" w14:textId="77777777" w:rsidR="00224C0F" w:rsidRDefault="00224C0F" w:rsidP="00224C0F">
      <w:pPr>
        <w:jc w:val="center"/>
        <w:rPr>
          <w:b/>
        </w:rPr>
      </w:pPr>
    </w:p>
    <w:p w14:paraId="00302574" w14:textId="77777777" w:rsidR="00224C0F" w:rsidRPr="00FD2787" w:rsidRDefault="00224C0F" w:rsidP="00224C0F">
      <w:pPr>
        <w:jc w:val="center"/>
        <w:rPr>
          <w:b/>
        </w:rPr>
      </w:pPr>
    </w:p>
    <w:p w14:paraId="52198591" w14:textId="62D2975B" w:rsidR="00224C0F" w:rsidRPr="00FD2787" w:rsidRDefault="00E37565" w:rsidP="00224C0F">
      <w:pPr>
        <w:tabs>
          <w:tab w:val="left" w:pos="567"/>
        </w:tabs>
        <w:ind w:firstLine="567"/>
        <w:jc w:val="both"/>
        <w:rPr>
          <w:rFonts w:eastAsiaTheme="minorHAnsi"/>
          <w:color w:val="000000" w:themeColor="text1"/>
        </w:rPr>
      </w:pPr>
      <w:r>
        <w:t>Руководствуясь Федеральным законом</w:t>
      </w:r>
      <w:r w:rsidR="00224C0F" w:rsidRPr="00FD2787">
        <w:t xml:space="preserve"> от 06.10.2003 года №131-ФЗ «Об общих принципах организации местного самоуправления в Российской Федерации», в соответствии с </w:t>
      </w:r>
      <w:hyperlink r:id="rId6" w:history="1">
        <w:r w:rsidR="00224C0F" w:rsidRPr="00FD2787">
          <w:rPr>
            <w:rFonts w:eastAsiaTheme="minorEastAsia"/>
            <w:color w:val="000000" w:themeColor="text1"/>
          </w:rPr>
          <w:t>Уставом</w:t>
        </w:r>
      </w:hyperlink>
      <w:r w:rsidR="00224C0F" w:rsidRPr="00573202">
        <w:rPr>
          <w:rFonts w:eastAsiaTheme="minorHAnsi"/>
          <w:b/>
        </w:rPr>
        <w:t xml:space="preserve"> </w:t>
      </w:r>
      <w:r w:rsidR="00224C0F" w:rsidRPr="00573202">
        <w:rPr>
          <w:rFonts w:eastAsiaTheme="minorHAnsi"/>
        </w:rPr>
        <w:t>МО СП «</w:t>
      </w:r>
      <w:r w:rsidR="00224C0F">
        <w:rPr>
          <w:rFonts w:eastAsiaTheme="minorHAnsi"/>
        </w:rPr>
        <w:t>Петропавловское</w:t>
      </w:r>
      <w:r w:rsidR="00224C0F" w:rsidRPr="00573202">
        <w:rPr>
          <w:rFonts w:eastAsiaTheme="minorHAnsi"/>
        </w:rPr>
        <w:t>»</w:t>
      </w:r>
      <w:r w:rsidR="00224C0F" w:rsidRPr="00FD2787">
        <w:rPr>
          <w:rFonts w:eastAsiaTheme="minorEastAsia"/>
          <w:bCs/>
          <w:color w:val="000000" w:themeColor="text1"/>
        </w:rPr>
        <w:t xml:space="preserve">, </w:t>
      </w:r>
      <w:r w:rsidR="00224C0F" w:rsidRPr="00FD2787">
        <w:rPr>
          <w:rFonts w:eastAsiaTheme="minorHAnsi"/>
          <w:color w:val="000000" w:themeColor="text1"/>
        </w:rPr>
        <w:t>Совет депутатов</w:t>
      </w:r>
      <w:r w:rsidR="00224C0F">
        <w:rPr>
          <w:rFonts w:eastAsiaTheme="minorHAnsi"/>
          <w:color w:val="000000" w:themeColor="text1"/>
        </w:rPr>
        <w:t xml:space="preserve"> </w:t>
      </w:r>
      <w:r w:rsidR="00224C0F" w:rsidRPr="00573202">
        <w:rPr>
          <w:rFonts w:eastAsiaTheme="minorHAnsi"/>
        </w:rPr>
        <w:t>МО СП «</w:t>
      </w:r>
      <w:r w:rsidR="00224C0F">
        <w:rPr>
          <w:rFonts w:eastAsiaTheme="minorHAnsi"/>
        </w:rPr>
        <w:t>Петропавловское</w:t>
      </w:r>
      <w:r w:rsidR="00224C0F" w:rsidRPr="00573202">
        <w:rPr>
          <w:rFonts w:eastAsiaTheme="minorHAnsi"/>
        </w:rPr>
        <w:t>»</w:t>
      </w:r>
      <w:r w:rsidR="00224C0F" w:rsidRPr="00FD2787">
        <w:rPr>
          <w:rFonts w:eastAsiaTheme="minorHAnsi"/>
          <w:color w:val="000000" w:themeColor="text1"/>
        </w:rPr>
        <w:t>,</w:t>
      </w:r>
    </w:p>
    <w:p w14:paraId="3825EEE2" w14:textId="77777777" w:rsidR="00224C0F" w:rsidRPr="00FD2787" w:rsidRDefault="00224C0F" w:rsidP="00224C0F">
      <w:pPr>
        <w:jc w:val="center"/>
        <w:rPr>
          <w:rFonts w:eastAsiaTheme="minorHAnsi"/>
          <w:b/>
          <w:color w:val="000000" w:themeColor="text1"/>
        </w:rPr>
      </w:pPr>
    </w:p>
    <w:p w14:paraId="224A28D9" w14:textId="77777777" w:rsidR="00224C0F" w:rsidRPr="00FD2787" w:rsidRDefault="00224C0F" w:rsidP="00224C0F">
      <w:pPr>
        <w:jc w:val="center"/>
        <w:rPr>
          <w:rFonts w:eastAsiaTheme="minorHAnsi"/>
          <w:b/>
          <w:color w:val="000000" w:themeColor="text1"/>
        </w:rPr>
      </w:pPr>
      <w:r w:rsidRPr="00FD2787">
        <w:rPr>
          <w:rFonts w:eastAsiaTheme="minorHAnsi"/>
          <w:b/>
          <w:color w:val="000000" w:themeColor="text1"/>
        </w:rPr>
        <w:t>РЕШИЛ:</w:t>
      </w:r>
    </w:p>
    <w:p w14:paraId="120DD105" w14:textId="77777777" w:rsidR="00224C0F" w:rsidRPr="00FD2787" w:rsidRDefault="00224C0F" w:rsidP="00224C0F">
      <w:pPr>
        <w:jc w:val="center"/>
        <w:rPr>
          <w:rFonts w:eastAsiaTheme="minorHAnsi"/>
          <w:b/>
          <w:color w:val="000000" w:themeColor="text1"/>
        </w:rPr>
      </w:pPr>
    </w:p>
    <w:p w14:paraId="37186B88" w14:textId="4AE911CB" w:rsidR="00224C0F" w:rsidRPr="00FD2787" w:rsidRDefault="00224C0F" w:rsidP="00224C0F">
      <w:pPr>
        <w:pStyle w:val="ab"/>
        <w:numPr>
          <w:ilvl w:val="0"/>
          <w:numId w:val="6"/>
        </w:numPr>
        <w:tabs>
          <w:tab w:val="left" w:pos="66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D2787">
        <w:rPr>
          <w:rFonts w:eastAsiaTheme="minorHAnsi"/>
          <w:color w:val="000000" w:themeColor="text1"/>
        </w:rPr>
        <w:t xml:space="preserve">Установить </w:t>
      </w:r>
      <w:r w:rsidRPr="00FD2787">
        <w:t>Порядок учёта предложений и Порядок участия граждан в обсуждении проекта Устава</w:t>
      </w:r>
      <w:r w:rsidRPr="00573202">
        <w:rPr>
          <w:rFonts w:eastAsiaTheme="minorHAnsi"/>
          <w:color w:val="000000"/>
        </w:rPr>
        <w:t xml:space="preserve"> МО СП «</w:t>
      </w:r>
      <w:r>
        <w:rPr>
          <w:rFonts w:eastAsiaTheme="minorHAnsi"/>
          <w:color w:val="000000"/>
        </w:rPr>
        <w:t>Петропавловское</w:t>
      </w:r>
      <w:r w:rsidRPr="00573202">
        <w:rPr>
          <w:rFonts w:eastAsiaTheme="minorHAnsi"/>
          <w:color w:val="000000"/>
        </w:rPr>
        <w:t>»</w:t>
      </w:r>
      <w:r w:rsidRPr="00FD2787">
        <w:rPr>
          <w:rFonts w:eastAsiaTheme="minorHAnsi"/>
          <w:color w:val="000000"/>
        </w:rPr>
        <w:t>,</w:t>
      </w:r>
      <w:r w:rsidRPr="00FD2787">
        <w:rPr>
          <w:color w:val="000000"/>
        </w:rPr>
        <w:t xml:space="preserve"> проекта Решения о внесении изменений и дополнений в Устав</w:t>
      </w:r>
      <w:r w:rsidRPr="00573202">
        <w:rPr>
          <w:rFonts w:eastAsiaTheme="minorHAnsi"/>
          <w:color w:val="000000"/>
        </w:rPr>
        <w:t xml:space="preserve"> МО СП «</w:t>
      </w:r>
      <w:r>
        <w:rPr>
          <w:rFonts w:eastAsiaTheme="minorHAnsi"/>
          <w:color w:val="000000"/>
        </w:rPr>
        <w:t>Петропавловское</w:t>
      </w:r>
      <w:r w:rsidRPr="00573202">
        <w:rPr>
          <w:rFonts w:eastAsiaTheme="minorHAnsi"/>
          <w:color w:val="000000"/>
        </w:rPr>
        <w:t>»</w:t>
      </w:r>
      <w:r w:rsidRPr="00FD2787">
        <w:rPr>
          <w:color w:val="000000"/>
        </w:rPr>
        <w:t xml:space="preserve"> </w:t>
      </w:r>
      <w:r w:rsidRPr="00FD2787">
        <w:rPr>
          <w:color w:val="000000" w:themeColor="text1"/>
          <w:spacing w:val="2"/>
          <w:shd w:val="clear" w:color="auto" w:fill="FFFFFF"/>
        </w:rPr>
        <w:t>(Приложение).</w:t>
      </w:r>
    </w:p>
    <w:p w14:paraId="3EE21B85" w14:textId="5A232E0B" w:rsidR="00224C0F" w:rsidRPr="00FD2787" w:rsidRDefault="00224C0F" w:rsidP="00224C0F">
      <w:pPr>
        <w:pStyle w:val="10"/>
        <w:tabs>
          <w:tab w:val="left" w:pos="851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FD2787">
        <w:rPr>
          <w:rFonts w:ascii="Times New Roman" w:hAnsi="Times New Roman"/>
          <w:sz w:val="24"/>
          <w:szCs w:val="24"/>
        </w:rPr>
        <w:t>Настоящее Решение вступает в силу с момента его официального опубликования (обнародования), путем размещения н</w:t>
      </w:r>
      <w:r>
        <w:rPr>
          <w:rFonts w:ascii="Times New Roman" w:hAnsi="Times New Roman"/>
          <w:sz w:val="24"/>
          <w:szCs w:val="24"/>
        </w:rPr>
        <w:t>астоящего Решения на официальных</w:t>
      </w:r>
      <w:r w:rsidRPr="00FD2787">
        <w:rPr>
          <w:rFonts w:ascii="Times New Roman" w:hAnsi="Times New Roman"/>
          <w:sz w:val="24"/>
          <w:szCs w:val="24"/>
        </w:rPr>
        <w:t xml:space="preserve"> </w:t>
      </w:r>
      <w:r w:rsidRPr="00573202">
        <w:rPr>
          <w:rFonts w:ascii="Times New Roman" w:hAnsi="Times New Roman"/>
          <w:sz w:val="24"/>
          <w:szCs w:val="24"/>
        </w:rPr>
        <w:t>стендах</w:t>
      </w:r>
      <w:r w:rsidRPr="00573202">
        <w:rPr>
          <w:rFonts w:ascii="Times New Roman" w:eastAsiaTheme="minorHAnsi" w:hAnsi="Times New Roman"/>
          <w:color w:val="000000"/>
          <w:sz w:val="24"/>
          <w:szCs w:val="24"/>
        </w:rPr>
        <w:t xml:space="preserve"> МО СП «</w:t>
      </w:r>
      <w:r>
        <w:rPr>
          <w:rFonts w:ascii="Times New Roman" w:eastAsiaTheme="minorHAnsi" w:hAnsi="Times New Roman"/>
          <w:color w:val="000000"/>
          <w:sz w:val="24"/>
          <w:szCs w:val="24"/>
        </w:rPr>
        <w:t>Петропавловское</w:t>
      </w:r>
      <w:r w:rsidRPr="00573202">
        <w:rPr>
          <w:rFonts w:ascii="Times New Roman" w:eastAsiaTheme="minorHAnsi" w:hAnsi="Times New Roman"/>
          <w:color w:val="000000"/>
          <w:sz w:val="24"/>
          <w:szCs w:val="24"/>
        </w:rPr>
        <w:t>»</w:t>
      </w:r>
      <w:r w:rsidRPr="00573202">
        <w:rPr>
          <w:rFonts w:ascii="Times New Roman" w:hAnsi="Times New Roman"/>
          <w:sz w:val="24"/>
          <w:szCs w:val="24"/>
        </w:rPr>
        <w:t>,</w:t>
      </w:r>
      <w:r w:rsidRPr="00FD2787">
        <w:rPr>
          <w:rFonts w:ascii="Times New Roman" w:hAnsi="Times New Roman"/>
          <w:sz w:val="24"/>
          <w:szCs w:val="24"/>
        </w:rPr>
        <w:t xml:space="preserve"> на официальном сайте в сети «Интернет»</w:t>
      </w:r>
      <w:r w:rsidR="00E51268">
        <w:rPr>
          <w:rFonts w:ascii="Times New Roman" w:hAnsi="Times New Roman"/>
          <w:sz w:val="24"/>
          <w:szCs w:val="24"/>
        </w:rPr>
        <w:t xml:space="preserve"> </w:t>
      </w:r>
      <w:r w:rsidRPr="00FD2787">
        <w:rPr>
          <w:rFonts w:ascii="Times New Roman" w:hAnsi="Times New Roman"/>
          <w:sz w:val="24"/>
          <w:szCs w:val="24"/>
        </w:rPr>
        <w:t>и в газете «Джидинская правда».</w:t>
      </w:r>
    </w:p>
    <w:p w14:paraId="0346925D" w14:textId="77777777" w:rsidR="00224C0F" w:rsidRPr="00FD2787" w:rsidRDefault="00224C0F" w:rsidP="00224C0F">
      <w:pPr>
        <w:pStyle w:val="ab"/>
        <w:numPr>
          <w:ilvl w:val="0"/>
          <w:numId w:val="6"/>
        </w:numPr>
        <w:tabs>
          <w:tab w:val="left" w:pos="66"/>
          <w:tab w:val="left" w:pos="851"/>
        </w:tabs>
        <w:ind w:left="0" w:firstLine="567"/>
        <w:jc w:val="both"/>
        <w:rPr>
          <w:b/>
          <w:color w:val="000000" w:themeColor="text1"/>
        </w:rPr>
      </w:pPr>
      <w:r w:rsidRPr="00FD2787">
        <w:t>Контроль за исполнением настоящего Решения оставляю за собой.</w:t>
      </w:r>
      <w:r w:rsidRPr="00FD2787">
        <w:rPr>
          <w:b/>
          <w:color w:val="000000" w:themeColor="text1"/>
        </w:rPr>
        <w:t xml:space="preserve"> </w:t>
      </w:r>
    </w:p>
    <w:p w14:paraId="4569B37B" w14:textId="77777777" w:rsidR="00224C0F" w:rsidRPr="00FD2787" w:rsidRDefault="00224C0F" w:rsidP="00224C0F">
      <w:pPr>
        <w:tabs>
          <w:tab w:val="left" w:pos="567"/>
        </w:tabs>
        <w:ind w:firstLine="567"/>
        <w:rPr>
          <w:b/>
        </w:rPr>
      </w:pPr>
    </w:p>
    <w:p w14:paraId="03174A49" w14:textId="77777777" w:rsidR="00224C0F" w:rsidRDefault="00224C0F" w:rsidP="00224C0F">
      <w:pPr>
        <w:tabs>
          <w:tab w:val="left" w:pos="567"/>
        </w:tabs>
        <w:ind w:firstLine="567"/>
        <w:rPr>
          <w:b/>
        </w:rPr>
      </w:pPr>
    </w:p>
    <w:p w14:paraId="439813A7" w14:textId="77777777" w:rsidR="00224C0F" w:rsidRDefault="00224C0F" w:rsidP="00224C0F">
      <w:pPr>
        <w:tabs>
          <w:tab w:val="left" w:pos="567"/>
        </w:tabs>
        <w:ind w:firstLine="567"/>
        <w:rPr>
          <w:b/>
        </w:rPr>
      </w:pPr>
    </w:p>
    <w:p w14:paraId="1DA76B5B" w14:textId="2D76AA02" w:rsidR="00224C0F" w:rsidRPr="00FD2787" w:rsidRDefault="00224C0F" w:rsidP="00224C0F">
      <w:pPr>
        <w:tabs>
          <w:tab w:val="left" w:pos="567"/>
        </w:tabs>
        <w:rPr>
          <w:b/>
        </w:rPr>
      </w:pPr>
      <w:r>
        <w:rPr>
          <w:b/>
        </w:rPr>
        <w:t>Глава МО СП «Петропавловское»</w:t>
      </w:r>
    </w:p>
    <w:p w14:paraId="46C79E76" w14:textId="77777777" w:rsidR="00224C0F" w:rsidRPr="00592250" w:rsidRDefault="00224C0F" w:rsidP="00224C0F">
      <w:pPr>
        <w:autoSpaceDE w:val="0"/>
        <w:autoSpaceDN w:val="0"/>
        <w:adjustRightInd w:val="0"/>
        <w:jc w:val="both"/>
        <w:rPr>
          <w:b/>
        </w:rPr>
      </w:pPr>
    </w:p>
    <w:p w14:paraId="7316E7CF" w14:textId="0818C920" w:rsidR="00224C0F" w:rsidRPr="00592250" w:rsidRDefault="00224C0F" w:rsidP="00224C0F">
      <w:pPr>
        <w:autoSpaceDE w:val="0"/>
        <w:autoSpaceDN w:val="0"/>
        <w:adjustRightInd w:val="0"/>
        <w:jc w:val="both"/>
        <w:rPr>
          <w:b/>
        </w:rPr>
      </w:pPr>
      <w:r w:rsidRPr="00592250">
        <w:rPr>
          <w:b/>
        </w:rPr>
        <w:t>Председатель Совета депутатов</w:t>
      </w:r>
    </w:p>
    <w:p w14:paraId="50C7F353" w14:textId="385315A8" w:rsidR="00224C0F" w:rsidRPr="00592250" w:rsidRDefault="00224C0F" w:rsidP="00224C0F">
      <w:pPr>
        <w:autoSpaceDE w:val="0"/>
        <w:autoSpaceDN w:val="0"/>
        <w:adjustRightInd w:val="0"/>
        <w:jc w:val="both"/>
        <w:rPr>
          <w:b/>
        </w:rPr>
      </w:pPr>
      <w:r w:rsidRPr="00592250">
        <w:rPr>
          <w:b/>
        </w:rPr>
        <w:t>МО СП «</w:t>
      </w:r>
      <w:proofErr w:type="gramStart"/>
      <w:r>
        <w:rPr>
          <w:b/>
        </w:rPr>
        <w:t>Петропавловское</w:t>
      </w:r>
      <w:r w:rsidRPr="00592250">
        <w:rPr>
          <w:b/>
        </w:rPr>
        <w:t xml:space="preserve">»   </w:t>
      </w:r>
      <w:proofErr w:type="gramEnd"/>
      <w:r w:rsidRPr="00592250">
        <w:rPr>
          <w:b/>
        </w:rPr>
        <w:t xml:space="preserve">                                                 </w:t>
      </w:r>
      <w:r>
        <w:rPr>
          <w:b/>
        </w:rPr>
        <w:t xml:space="preserve">                     </w:t>
      </w:r>
      <w:r w:rsidRPr="00592250">
        <w:rPr>
          <w:b/>
        </w:rPr>
        <w:t xml:space="preserve">  </w:t>
      </w:r>
      <w:r>
        <w:rPr>
          <w:b/>
        </w:rPr>
        <w:t>А.В. Савельев</w:t>
      </w:r>
    </w:p>
    <w:p w14:paraId="21CE8C33" w14:textId="77777777" w:rsidR="00224C0F" w:rsidRPr="00442AE5" w:rsidRDefault="00224C0F" w:rsidP="00224C0F">
      <w:pPr>
        <w:autoSpaceDE w:val="0"/>
        <w:autoSpaceDN w:val="0"/>
        <w:adjustRightInd w:val="0"/>
        <w:jc w:val="both"/>
        <w:rPr>
          <w:rFonts w:eastAsia="SimSun"/>
          <w:b/>
        </w:rPr>
      </w:pPr>
    </w:p>
    <w:p w14:paraId="0BE53A3A" w14:textId="77777777" w:rsidR="00224C0F" w:rsidRPr="00442AE5" w:rsidRDefault="00224C0F" w:rsidP="00224C0F">
      <w:pPr>
        <w:autoSpaceDE w:val="0"/>
        <w:autoSpaceDN w:val="0"/>
        <w:adjustRightInd w:val="0"/>
        <w:ind w:left="5103"/>
        <w:jc w:val="both"/>
        <w:rPr>
          <w:rFonts w:eastAsia="SimSun"/>
        </w:rPr>
      </w:pPr>
    </w:p>
    <w:p w14:paraId="73F7714C" w14:textId="77777777" w:rsidR="00224C0F" w:rsidRDefault="00224C0F" w:rsidP="00224C0F">
      <w:pPr>
        <w:jc w:val="right"/>
      </w:pPr>
    </w:p>
    <w:p w14:paraId="76C27395" w14:textId="77777777" w:rsidR="00224C0F" w:rsidRDefault="00224C0F" w:rsidP="00224C0F">
      <w:pPr>
        <w:jc w:val="right"/>
      </w:pPr>
    </w:p>
    <w:p w14:paraId="4406FD3C" w14:textId="77777777" w:rsidR="00224C0F" w:rsidRDefault="00224C0F" w:rsidP="00224C0F">
      <w:pPr>
        <w:jc w:val="right"/>
      </w:pPr>
    </w:p>
    <w:p w14:paraId="033316B0" w14:textId="77777777" w:rsidR="00224C0F" w:rsidRDefault="00224C0F" w:rsidP="00224C0F">
      <w:pPr>
        <w:jc w:val="right"/>
      </w:pPr>
    </w:p>
    <w:p w14:paraId="6810B17A" w14:textId="77777777" w:rsidR="00224C0F" w:rsidRDefault="00224C0F" w:rsidP="00224C0F">
      <w:pPr>
        <w:jc w:val="right"/>
      </w:pPr>
    </w:p>
    <w:p w14:paraId="2BEB616C" w14:textId="77777777" w:rsidR="00224C0F" w:rsidRDefault="00224C0F" w:rsidP="00224C0F">
      <w:pPr>
        <w:jc w:val="right"/>
      </w:pPr>
    </w:p>
    <w:p w14:paraId="60E32C2C" w14:textId="77777777" w:rsidR="00224C0F" w:rsidRDefault="00224C0F" w:rsidP="00224C0F">
      <w:pPr>
        <w:jc w:val="right"/>
      </w:pPr>
    </w:p>
    <w:p w14:paraId="276A1E35" w14:textId="77777777" w:rsidR="00E51268" w:rsidRDefault="00E51268" w:rsidP="00224C0F">
      <w:pPr>
        <w:jc w:val="right"/>
      </w:pPr>
    </w:p>
    <w:p w14:paraId="33408284" w14:textId="77777777" w:rsidR="00E51268" w:rsidRDefault="00E51268" w:rsidP="00224C0F">
      <w:pPr>
        <w:jc w:val="right"/>
      </w:pPr>
    </w:p>
    <w:p w14:paraId="1CD90874" w14:textId="77777777" w:rsidR="00224C0F" w:rsidRDefault="00224C0F" w:rsidP="00224C0F">
      <w:pPr>
        <w:jc w:val="right"/>
      </w:pPr>
    </w:p>
    <w:p w14:paraId="4D25FE37" w14:textId="77777777" w:rsidR="00224C0F" w:rsidRDefault="00224C0F" w:rsidP="00224C0F">
      <w:pPr>
        <w:jc w:val="right"/>
      </w:pPr>
    </w:p>
    <w:p w14:paraId="45966709" w14:textId="77777777" w:rsidR="00224C0F" w:rsidRPr="00224C0F" w:rsidRDefault="00224C0F" w:rsidP="00224C0F">
      <w:pPr>
        <w:jc w:val="right"/>
      </w:pPr>
      <w:r w:rsidRPr="00224C0F">
        <w:t>Приложение</w:t>
      </w:r>
    </w:p>
    <w:p w14:paraId="35FBA30E" w14:textId="77777777" w:rsidR="00224C0F" w:rsidRPr="00224C0F" w:rsidRDefault="00224C0F" w:rsidP="00224C0F">
      <w:pPr>
        <w:jc w:val="right"/>
      </w:pPr>
      <w:r w:rsidRPr="00224C0F">
        <w:t>к Решению Совета депутатов</w:t>
      </w:r>
    </w:p>
    <w:p w14:paraId="11AB2150" w14:textId="30FE26EB" w:rsidR="00224C0F" w:rsidRPr="00224C0F" w:rsidRDefault="00224C0F" w:rsidP="00224C0F">
      <w:pPr>
        <w:jc w:val="right"/>
      </w:pPr>
      <w:r w:rsidRPr="00224C0F">
        <w:t>МО СП «</w:t>
      </w:r>
      <w:r>
        <w:t>Петропавловское</w:t>
      </w:r>
      <w:r w:rsidRPr="00224C0F">
        <w:t>»</w:t>
      </w:r>
    </w:p>
    <w:p w14:paraId="6D29A9A4" w14:textId="151C2439" w:rsidR="00224C0F" w:rsidRPr="00224C0F" w:rsidRDefault="00224C0F" w:rsidP="00224C0F">
      <w:pPr>
        <w:jc w:val="right"/>
        <w:rPr>
          <w:rFonts w:eastAsiaTheme="minorHAnsi"/>
          <w:color w:val="000000" w:themeColor="text1"/>
        </w:rPr>
      </w:pPr>
      <w:r w:rsidRPr="00224C0F">
        <w:t>от «</w:t>
      </w:r>
      <w:r>
        <w:t>08</w:t>
      </w:r>
      <w:r w:rsidRPr="00224C0F">
        <w:t>» ию</w:t>
      </w:r>
      <w:r>
        <w:t>л</w:t>
      </w:r>
      <w:r w:rsidRPr="00224C0F">
        <w:t>я 2025 года №</w:t>
      </w:r>
      <w:r w:rsidR="00196E2D">
        <w:t>8</w:t>
      </w:r>
    </w:p>
    <w:p w14:paraId="725DDF87" w14:textId="77777777" w:rsidR="00224C0F" w:rsidRPr="00224C0F" w:rsidRDefault="00224C0F" w:rsidP="00224C0F">
      <w:pPr>
        <w:rPr>
          <w:b/>
        </w:rPr>
      </w:pPr>
    </w:p>
    <w:p w14:paraId="16552E10" w14:textId="77777777" w:rsidR="00224C0F" w:rsidRPr="00224C0F" w:rsidRDefault="00224C0F" w:rsidP="00224C0F">
      <w:pPr>
        <w:jc w:val="center"/>
        <w:rPr>
          <w:b/>
        </w:rPr>
      </w:pPr>
      <w:r w:rsidRPr="00224C0F">
        <w:rPr>
          <w:b/>
        </w:rPr>
        <w:t xml:space="preserve">Порядок </w:t>
      </w:r>
    </w:p>
    <w:p w14:paraId="5CD4E491" w14:textId="6C3A7927" w:rsidR="00224C0F" w:rsidRPr="00224C0F" w:rsidRDefault="00224C0F" w:rsidP="00224C0F">
      <w:pPr>
        <w:jc w:val="center"/>
        <w:rPr>
          <w:b/>
        </w:rPr>
      </w:pPr>
      <w:r w:rsidRPr="00224C0F">
        <w:rPr>
          <w:b/>
        </w:rPr>
        <w:t xml:space="preserve">учёта предложений и Порядок участия граждан в обсуждении проекта Устава </w:t>
      </w:r>
      <w:r w:rsidRPr="00224C0F">
        <w:rPr>
          <w:rFonts w:eastAsiaTheme="minorHAnsi"/>
          <w:b/>
        </w:rPr>
        <w:t>МО СП «</w:t>
      </w:r>
      <w:r>
        <w:rPr>
          <w:rFonts w:eastAsiaTheme="minorHAnsi"/>
          <w:b/>
        </w:rPr>
        <w:t>Петропавловское</w:t>
      </w:r>
      <w:r w:rsidRPr="00224C0F">
        <w:rPr>
          <w:rFonts w:eastAsiaTheme="minorHAnsi"/>
          <w:b/>
        </w:rPr>
        <w:t>»,</w:t>
      </w:r>
      <w:r w:rsidRPr="00224C0F">
        <w:rPr>
          <w:b/>
        </w:rPr>
        <w:t xml:space="preserve"> проекта Решения о внесении изменений и дополнений в Устав </w:t>
      </w:r>
      <w:r w:rsidRPr="00224C0F">
        <w:rPr>
          <w:rFonts w:eastAsiaTheme="minorHAnsi"/>
          <w:b/>
        </w:rPr>
        <w:t>МО СП «</w:t>
      </w:r>
      <w:r>
        <w:rPr>
          <w:rFonts w:eastAsiaTheme="minorHAnsi"/>
          <w:b/>
        </w:rPr>
        <w:t>Петропавловское</w:t>
      </w:r>
      <w:r w:rsidRPr="00224C0F">
        <w:rPr>
          <w:rFonts w:eastAsiaTheme="minorHAnsi"/>
          <w:b/>
        </w:rPr>
        <w:t>»</w:t>
      </w:r>
    </w:p>
    <w:p w14:paraId="6E5176D3" w14:textId="77777777" w:rsidR="00224C0F" w:rsidRPr="00224C0F" w:rsidRDefault="00224C0F" w:rsidP="00224C0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4868EC" w14:textId="77777777" w:rsidR="00224C0F" w:rsidRPr="00224C0F" w:rsidRDefault="00224C0F" w:rsidP="00224C0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62EE11B4" w14:textId="77777777" w:rsidR="00224C0F" w:rsidRPr="00224C0F" w:rsidRDefault="00224C0F" w:rsidP="00224C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2A1CC7" w14:textId="4CDBBE1F" w:rsidR="00224C0F" w:rsidRPr="00224C0F" w:rsidRDefault="00224C0F" w:rsidP="00224C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 xml:space="preserve">1.1. Порядок учёта предложений и Порядок участия граждан в обсуждении проекта Устава 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>МО СП «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Петропавловское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», </w:t>
      </w:r>
      <w:r w:rsidRPr="00224C0F">
        <w:rPr>
          <w:rFonts w:ascii="Times New Roman" w:hAnsi="Times New Roman" w:cs="Times New Roman"/>
          <w:color w:val="000000"/>
          <w:sz w:val="24"/>
          <w:szCs w:val="24"/>
        </w:rPr>
        <w:t>проекта Решения о внесении изменений и дополнений в Устав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>МО СП «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Петропавловское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>»</w:t>
      </w:r>
      <w:r w:rsidRPr="00224C0F">
        <w:rPr>
          <w:rFonts w:ascii="Times New Roman" w:hAnsi="Times New Roman" w:cs="Times New Roman"/>
          <w:sz w:val="24"/>
          <w:szCs w:val="24"/>
        </w:rPr>
        <w:t xml:space="preserve"> (далее – проект Устава, проект Решения о внесении изменений и дополнений в Устав), разработан в соответствии со статьями 28 и 44 Федерального закона 06.10.2003 года №131-ФЗ «Об общих принципах организации местного самоуправления в Российской Федерации».</w:t>
      </w:r>
    </w:p>
    <w:p w14:paraId="049ED7D6" w14:textId="77777777" w:rsidR="00224C0F" w:rsidRPr="00224C0F" w:rsidRDefault="00224C0F" w:rsidP="00224C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1.2. Учёт предложений и участие граждан в обсуждении проекта Устава, проекта Решения о внесении изменений и дополнений в Устав направлен на реализацию прав граждан по участию в осуществлении местного самоуправления.</w:t>
      </w:r>
    </w:p>
    <w:p w14:paraId="5CCAE28A" w14:textId="6917381F" w:rsidR="00224C0F" w:rsidRPr="00224C0F" w:rsidRDefault="00224C0F" w:rsidP="00224C0F">
      <w:pPr>
        <w:tabs>
          <w:tab w:val="left" w:pos="567"/>
        </w:tabs>
        <w:ind w:firstLine="567"/>
        <w:jc w:val="both"/>
        <w:rPr>
          <w:rFonts w:eastAsiaTheme="minorEastAsia"/>
          <w:bCs/>
          <w:color w:val="000000" w:themeColor="text1"/>
        </w:rPr>
      </w:pPr>
      <w:r w:rsidRPr="00224C0F">
        <w:tab/>
        <w:t xml:space="preserve">1.3. Обсуждение проекта Устава, проекта Решения о внесении изменений и дополнений в Устав реализуется посредством проведения публичных слушаний в соответствии с </w:t>
      </w:r>
      <w:r w:rsidRPr="00224C0F">
        <w:rPr>
          <w:rFonts w:eastAsiaTheme="minorEastAsia"/>
          <w:bCs/>
          <w:color w:val="000000" w:themeColor="text1"/>
        </w:rPr>
        <w:t>Положением</w:t>
      </w:r>
      <w:r w:rsidRPr="00224C0F">
        <w:rPr>
          <w:rFonts w:eastAsiaTheme="minorHAnsi"/>
          <w:color w:val="000000" w:themeColor="text1"/>
        </w:rPr>
        <w:t xml:space="preserve"> </w:t>
      </w:r>
      <w:r w:rsidRPr="00224C0F">
        <w:rPr>
          <w:rFonts w:eastAsiaTheme="minorEastAsia"/>
          <w:bCs/>
          <w:color w:val="000000" w:themeColor="text1"/>
        </w:rPr>
        <w:t>о публичных слушаниях в Администрации МО СП «</w:t>
      </w:r>
      <w:r>
        <w:rPr>
          <w:rFonts w:eastAsiaTheme="minorEastAsia"/>
          <w:bCs/>
          <w:color w:val="000000" w:themeColor="text1"/>
        </w:rPr>
        <w:t>Петропавловско</w:t>
      </w:r>
      <w:r w:rsidRPr="00224C0F">
        <w:rPr>
          <w:rFonts w:eastAsiaTheme="minorEastAsia"/>
          <w:bCs/>
          <w:color w:val="000000" w:themeColor="text1"/>
        </w:rPr>
        <w:t>е».</w:t>
      </w:r>
    </w:p>
    <w:p w14:paraId="6E61B201" w14:textId="247562F4" w:rsidR="00224C0F" w:rsidRPr="00224C0F" w:rsidRDefault="00224C0F" w:rsidP="00224C0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en-US"/>
        </w:rPr>
        <w:tab/>
        <w:t>1.4. </w:t>
      </w:r>
      <w:r w:rsidRPr="00224C0F">
        <w:rPr>
          <w:rFonts w:ascii="Times New Roman" w:hAnsi="Times New Roman" w:cs="Times New Roman"/>
          <w:sz w:val="24"/>
          <w:szCs w:val="24"/>
        </w:rPr>
        <w:t xml:space="preserve">В целях привлечения граждан к обсуждению проекта Устава, проекта Решения о внесении изменений и дополнений в Устав и более полного учёта поступивших в порядке обсуждения предложений, замечаний и поправок к ним, указанные проекты подлежат </w:t>
      </w:r>
      <w:r w:rsidRPr="00224C0F">
        <w:rPr>
          <w:rFonts w:ascii="Times New Roman" w:hAnsi="Times New Roman" w:cs="Times New Roman"/>
          <w:color w:val="000000"/>
          <w:sz w:val="24"/>
          <w:szCs w:val="24"/>
        </w:rPr>
        <w:t xml:space="preserve">размещению на официальном сайте Администрации муниципального образования 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>МО СП «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Петропавловское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» </w:t>
      </w:r>
      <w:r w:rsidRPr="00224C0F">
        <w:rPr>
          <w:rFonts w:ascii="Times New Roman" w:hAnsi="Times New Roman" w:cs="Times New Roman"/>
          <w:color w:val="000000"/>
          <w:sz w:val="24"/>
          <w:szCs w:val="24"/>
        </w:rPr>
        <w:t xml:space="preserve">в информационно-телекоммуникационной сети «Интернет» и </w:t>
      </w:r>
      <w:r w:rsidRPr="00224C0F">
        <w:rPr>
          <w:rFonts w:ascii="Times New Roman" w:hAnsi="Times New Roman" w:cs="Times New Roman"/>
          <w:sz w:val="24"/>
          <w:szCs w:val="24"/>
        </w:rPr>
        <w:t xml:space="preserve">официальному обнародованию в </w:t>
      </w:r>
      <w:r w:rsidRPr="00224C0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печатном средстве массовой информации </w:t>
      </w:r>
      <w:r w:rsidRPr="00224C0F">
        <w:rPr>
          <w:rFonts w:ascii="Times New Roman" w:hAnsi="Times New Roman" w:cs="Times New Roman"/>
          <w:color w:val="000000"/>
          <w:sz w:val="24"/>
          <w:szCs w:val="24"/>
        </w:rPr>
        <w:t>газета «Джидинская правда»</w:t>
      </w:r>
      <w:r w:rsidRPr="00224C0F">
        <w:rPr>
          <w:rFonts w:ascii="Times New Roman" w:hAnsi="Times New Roman" w:cs="Times New Roman"/>
          <w:sz w:val="24"/>
          <w:szCs w:val="24"/>
        </w:rPr>
        <w:t xml:space="preserve"> не позднее чем за 30 дней до дня рассмотрения вопроса о их принятии с одновременным опубликованием (обнародованием) настоящего Порядка.</w:t>
      </w:r>
    </w:p>
    <w:p w14:paraId="34F6C374" w14:textId="77777777" w:rsidR="00224C0F" w:rsidRPr="00224C0F" w:rsidRDefault="00224C0F" w:rsidP="00224C0F">
      <w:pPr>
        <w:pStyle w:val="ConsPlusTitle"/>
        <w:numPr>
          <w:ilvl w:val="0"/>
          <w:numId w:val="7"/>
        </w:numPr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Порядок учёта предложений по проекту Устава,</w:t>
      </w:r>
    </w:p>
    <w:p w14:paraId="79B512FA" w14:textId="77777777" w:rsidR="00224C0F" w:rsidRPr="00224C0F" w:rsidRDefault="00224C0F" w:rsidP="00224C0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проекту Решения о внесении изменений и дополнений в Устав</w:t>
      </w:r>
    </w:p>
    <w:p w14:paraId="32A5F8DB" w14:textId="5F3D9320" w:rsidR="00224C0F" w:rsidRPr="00224C0F" w:rsidRDefault="00224C0F" w:rsidP="00224C0F">
      <w:pPr>
        <w:pStyle w:val="ab"/>
        <w:numPr>
          <w:ilvl w:val="1"/>
          <w:numId w:val="7"/>
        </w:numPr>
        <w:ind w:left="0" w:firstLine="0"/>
        <w:jc w:val="both"/>
      </w:pPr>
      <w:r w:rsidRPr="00224C0F">
        <w:t xml:space="preserve">Предложения по проекту Устава, проекту Решения о внесении изменений и дополнений в Устав подаются в Совет депутатов </w:t>
      </w:r>
      <w:r w:rsidRPr="00224C0F">
        <w:rPr>
          <w:rFonts w:eastAsiaTheme="minorHAnsi"/>
        </w:rPr>
        <w:t>МО СП «</w:t>
      </w:r>
      <w:r>
        <w:rPr>
          <w:rFonts w:eastAsiaTheme="minorHAnsi"/>
        </w:rPr>
        <w:t>Петропавловское</w:t>
      </w:r>
      <w:r w:rsidRPr="00224C0F">
        <w:rPr>
          <w:rFonts w:eastAsiaTheme="minorHAnsi"/>
        </w:rPr>
        <w:t xml:space="preserve">» </w:t>
      </w:r>
      <w:r w:rsidRPr="00224C0F">
        <w:t>по адресу: 671920, Республика Бурятия, Джидинский район, с.</w:t>
      </w:r>
      <w:r>
        <w:t xml:space="preserve"> Петропавловка</w:t>
      </w:r>
      <w:r w:rsidRPr="00224C0F">
        <w:t>, ул.</w:t>
      </w:r>
      <w:r>
        <w:t xml:space="preserve"> Свердлова</w:t>
      </w:r>
      <w:r w:rsidRPr="00224C0F">
        <w:t>, д.</w:t>
      </w:r>
      <w:r>
        <w:t>18</w:t>
      </w:r>
      <w:r w:rsidRPr="00224C0F">
        <w:t>, или на электронную почту</w:t>
      </w:r>
      <w:r w:rsidRPr="00224C0F">
        <w:rPr>
          <w:rFonts w:eastAsia="SimSun"/>
        </w:rPr>
        <w:t xml:space="preserve">  </w:t>
      </w:r>
      <w:hyperlink r:id="rId7" w:history="1">
        <w:r w:rsidRPr="00D25EF5">
          <w:rPr>
            <w:rStyle w:val="a9"/>
          </w:rPr>
          <w:t>s</w:t>
        </w:r>
        <w:r w:rsidRPr="00D25EF5">
          <w:rPr>
            <w:rStyle w:val="a9"/>
            <w:lang w:val="en-US"/>
          </w:rPr>
          <w:t>p</w:t>
        </w:r>
        <w:r w:rsidRPr="00D25EF5">
          <w:rPr>
            <w:rStyle w:val="a9"/>
          </w:rPr>
          <w:t>-</w:t>
        </w:r>
        <w:r w:rsidRPr="00D25EF5">
          <w:rPr>
            <w:rStyle w:val="a9"/>
            <w:lang w:val="en-US"/>
          </w:rPr>
          <w:t>petropavlovka</w:t>
        </w:r>
        <w:r w:rsidRPr="00D25EF5">
          <w:rPr>
            <w:rStyle w:val="a9"/>
          </w:rPr>
          <w:t>@</w:t>
        </w:r>
        <w:r w:rsidRPr="00D25EF5">
          <w:rPr>
            <w:rStyle w:val="a9"/>
            <w:lang w:val="en-US"/>
          </w:rPr>
          <w:t>mail</w:t>
        </w:r>
        <w:r w:rsidRPr="00D25EF5">
          <w:rPr>
            <w:rStyle w:val="a9"/>
          </w:rPr>
          <w:t>.</w:t>
        </w:r>
        <w:proofErr w:type="spellStart"/>
        <w:r w:rsidRPr="00D25EF5">
          <w:rPr>
            <w:rStyle w:val="a9"/>
          </w:rPr>
          <w:t>ru</w:t>
        </w:r>
        <w:proofErr w:type="spellEnd"/>
      </w:hyperlink>
      <w:r w:rsidRPr="00224C0F">
        <w:rPr>
          <w:color w:val="0000FF"/>
          <w:u w:val="single"/>
        </w:rPr>
        <w:t xml:space="preserve">. </w:t>
      </w:r>
      <w:r w:rsidRPr="00224C0F">
        <w:t>При личной подаче предложений по проекту Устава, проекта Решения о внесении изменений и дополнений в Устав, гражданин предъявляет паспорт или иной документ, подтверждающий личность.</w:t>
      </w:r>
    </w:p>
    <w:p w14:paraId="2448C31A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2.2.Предложения граждан принимаются и регистрируются в журнале регистрации поступающих документов в рабочие дни, с понедельника по пятницу, с 8 часов 30 минут до 12 часов 00 минут и с 13 часов 00 минут до 16 часов 30 минут.</w:t>
      </w:r>
    </w:p>
    <w:p w14:paraId="1671723F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2.3. Предложение должно быть оформлено с соблюдением следующих требований:</w:t>
      </w:r>
    </w:p>
    <w:p w14:paraId="19389E66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а) предложение должно соответствовать Конституции Российской Федерации, требованиям Федерального закона от 06.10.2003 года №131-ФЗ «Об общих принципах организации местного самоуправления в Российской Федерации, действующему законодательству Российской Федерации;</w:t>
      </w:r>
    </w:p>
    <w:p w14:paraId="2C217BC8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б) предложение оформляется в виде конкретных норм и должно обеспечивать однозначное толкование положений проекта Устава, проекта Решения о внесении изменений и дополнений в Устав и не допускать противоречий либо несогласованности с иными положениями данного проекта;</w:t>
      </w:r>
    </w:p>
    <w:p w14:paraId="1B96817F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в) в предложении должны быть указаны фамилия, имя, отчество, адрес места жительства и личная подпись гражданина, который подает предложение.</w:t>
      </w:r>
    </w:p>
    <w:p w14:paraId="77F2B6CE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Анонимные предложения граждан не принимаются и рассмотрению не подлежат. Анонимными признаются предложения граждан, не содержащие каких-либо из следующих сведений: фамилия, имя, отчество, адрес места жительства, личная подпись.</w:t>
      </w:r>
    </w:p>
    <w:p w14:paraId="355BFC97" w14:textId="63B6FCE5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lastRenderedPageBreak/>
        <w:t xml:space="preserve">2.4. Предложения по проекту Устава, проекту Решения о внесении изменений и дополнений в Устав, подаются или направляются в Совет депутатов 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МО СП 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Петропавловское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>»</w:t>
      </w:r>
      <w:r w:rsidRPr="00224C0F">
        <w:rPr>
          <w:rFonts w:ascii="Times New Roman" w:eastAsiaTheme="minorHAnsi" w:hAnsi="Times New Roman" w:cs="Times New Roman"/>
          <w:color w:val="000000"/>
        </w:rPr>
        <w:t xml:space="preserve"> </w:t>
      </w:r>
      <w:r w:rsidRPr="00224C0F">
        <w:rPr>
          <w:rFonts w:ascii="Times New Roman" w:hAnsi="Times New Roman" w:cs="Times New Roman"/>
          <w:sz w:val="24"/>
          <w:szCs w:val="24"/>
        </w:rPr>
        <w:t xml:space="preserve">со дня официального опубликования (обнародования) проекта Устава, проекта Решения о внесении изменений и дополнений в Устав. </w:t>
      </w:r>
    </w:p>
    <w:p w14:paraId="24F5FB28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2.5. Со дня официального опубликование (обнародования) проекта Устава, проекта Решения о внесении изменений и дополнений в Устав вместе с настоящим Порядком, граждане считаются оповещенными о начале процедуры учёта предложений по проекту Устава, проекта Решения о внесении изменений и дополнений в Устав.</w:t>
      </w:r>
    </w:p>
    <w:p w14:paraId="0BB10041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2.6. Предложения по проекту Устава, проекту Решения о внесении изменений и дополнений в Устав представляются не позднее чем за 2 дня до дня проведения публичных слушаний – собрания жителей.</w:t>
      </w:r>
    </w:p>
    <w:p w14:paraId="20638579" w14:textId="77777777" w:rsidR="00224C0F" w:rsidRPr="00224C0F" w:rsidRDefault="00224C0F" w:rsidP="00224C0F">
      <w:pPr>
        <w:pStyle w:val="ab"/>
        <w:tabs>
          <w:tab w:val="left" w:pos="567"/>
        </w:tabs>
        <w:ind w:left="0" w:firstLine="567"/>
        <w:jc w:val="both"/>
      </w:pPr>
      <w:r w:rsidRPr="00224C0F">
        <w:t xml:space="preserve">Если последний день срока представления предложений приходится на выходные дни (суббота, воскресенье) или нерабочий праздничный день, то гражданин вправе представить предложение в первый рабочий день, следующий за выходными днями или нерабочими праздничными днями, в том числе и день проведения публичных слушаний – собрания граждан, но не позднее времени начала проведения публичных слушаний, указанном в Решении о проведении публичных слушаний. </w:t>
      </w:r>
    </w:p>
    <w:p w14:paraId="25042DDA" w14:textId="5F98685F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2.7. Совет депутатов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 МО СП «</w:t>
      </w:r>
      <w:r>
        <w:rPr>
          <w:rFonts w:ascii="Times New Roman" w:eastAsiaTheme="minorHAnsi" w:hAnsi="Times New Roman" w:cs="Times New Roman"/>
          <w:color w:val="000000"/>
          <w:sz w:val="24"/>
          <w:szCs w:val="24"/>
        </w:rPr>
        <w:t>Петропавлов</w:t>
      </w:r>
      <w:r w:rsidRPr="00224C0F">
        <w:rPr>
          <w:rFonts w:ascii="Times New Roman" w:eastAsiaTheme="minorHAnsi" w:hAnsi="Times New Roman" w:cs="Times New Roman"/>
          <w:color w:val="000000"/>
          <w:sz w:val="24"/>
          <w:szCs w:val="24"/>
        </w:rPr>
        <w:t>ское»</w:t>
      </w:r>
      <w:r w:rsidRPr="00224C0F">
        <w:rPr>
          <w:rFonts w:ascii="Times New Roman" w:eastAsiaTheme="minorHAnsi" w:hAnsi="Times New Roman" w:cs="Times New Roman"/>
          <w:color w:val="000000"/>
        </w:rPr>
        <w:t xml:space="preserve"> </w:t>
      </w:r>
      <w:r w:rsidRPr="00224C0F">
        <w:rPr>
          <w:rFonts w:ascii="Times New Roman" w:hAnsi="Times New Roman" w:cs="Times New Roman"/>
          <w:sz w:val="24"/>
          <w:szCs w:val="24"/>
        </w:rPr>
        <w:t xml:space="preserve">в течении одного рабочего дня со дня получения предложений передает в комиссию по проведению публичных слушаний поступившие предложения граждан по проекту Устава, проекта Решения о внесении изменений и дополнений в Устав. </w:t>
      </w:r>
    </w:p>
    <w:p w14:paraId="2C5FD532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В случае, указанном в пункте 2.7. настоящего Порядка, предложения передаются до начала публичных слушаний – собрания граждан.</w:t>
      </w:r>
    </w:p>
    <w:p w14:paraId="7382A033" w14:textId="77777777" w:rsidR="00224C0F" w:rsidRPr="00224C0F" w:rsidRDefault="00224C0F" w:rsidP="00224C0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2.8. Предложения граждан по проекту Устава, проекту Решения о внесении изменений и дополнений в Устав, поступившие с соблюдением установленных настоящим Порядком требований, учитываются комиссией по проведению публичных слушаний.  Комиссией дается мотивированная оценка предложениям граждан с обязательным отражением в документах комиссии о результатах слушаний.</w:t>
      </w:r>
    </w:p>
    <w:p w14:paraId="7548B7D7" w14:textId="77777777" w:rsidR="00224C0F" w:rsidRPr="00224C0F" w:rsidRDefault="00224C0F" w:rsidP="00224C0F">
      <w:pPr>
        <w:pStyle w:val="ConsPlusTitle"/>
        <w:numPr>
          <w:ilvl w:val="0"/>
          <w:numId w:val="7"/>
        </w:numPr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Порядок участия граждан в обсуждении проекта Устава,</w:t>
      </w:r>
    </w:p>
    <w:p w14:paraId="01C1A1EE" w14:textId="77777777" w:rsidR="00224C0F" w:rsidRPr="00224C0F" w:rsidRDefault="00224C0F" w:rsidP="00224C0F">
      <w:pPr>
        <w:pStyle w:val="ConsPlusTitle"/>
        <w:ind w:left="4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24C0F">
        <w:rPr>
          <w:rFonts w:ascii="Times New Roman" w:hAnsi="Times New Roman" w:cs="Times New Roman"/>
          <w:sz w:val="24"/>
          <w:szCs w:val="24"/>
        </w:rPr>
        <w:t>проекта Решения о внесении изменений и дополнений в Устав</w:t>
      </w:r>
    </w:p>
    <w:p w14:paraId="7C6DCD72" w14:textId="77777777" w:rsidR="00224C0F" w:rsidRPr="00224C0F" w:rsidRDefault="00224C0F" w:rsidP="00224C0F">
      <w:pPr>
        <w:pStyle w:val="ab"/>
        <w:tabs>
          <w:tab w:val="left" w:pos="1134"/>
        </w:tabs>
        <w:ind w:left="0" w:firstLine="567"/>
        <w:jc w:val="both"/>
      </w:pPr>
      <w:r w:rsidRPr="00224C0F">
        <w:t>3.1. Участие граждан в обсуждении проекта Устава, проекта Решения о внесении изменений и дополнений в Устав осуществляется путем непосредственного участия в собрании граждан, в рамках проведения публичных слушаний.</w:t>
      </w:r>
    </w:p>
    <w:p w14:paraId="1B6F9225" w14:textId="77777777" w:rsidR="00224C0F" w:rsidRPr="00224C0F" w:rsidRDefault="00224C0F" w:rsidP="00224C0F">
      <w:pPr>
        <w:pStyle w:val="ab"/>
        <w:tabs>
          <w:tab w:val="left" w:pos="567"/>
        </w:tabs>
        <w:ind w:left="0" w:firstLine="567"/>
        <w:jc w:val="both"/>
      </w:pPr>
      <w:r w:rsidRPr="00224C0F">
        <w:t xml:space="preserve">3.2. Время и место проведения слушаний указывается в Решении о назначении публичных слушаний. </w:t>
      </w:r>
    </w:p>
    <w:p w14:paraId="22464612" w14:textId="552A385D" w:rsidR="00224C0F" w:rsidRPr="00224C0F" w:rsidRDefault="00224C0F" w:rsidP="00224C0F">
      <w:pPr>
        <w:tabs>
          <w:tab w:val="left" w:pos="567"/>
        </w:tabs>
        <w:ind w:firstLine="540"/>
        <w:jc w:val="both"/>
      </w:pPr>
      <w:r w:rsidRPr="00224C0F">
        <w:tab/>
        <w:t>3.3. В публичных слушаниях вправе участвовать дееспособные жители</w:t>
      </w:r>
      <w:r w:rsidRPr="00224C0F">
        <w:rPr>
          <w:rFonts w:eastAsiaTheme="minorHAnsi"/>
        </w:rPr>
        <w:t xml:space="preserve"> МО СП «</w:t>
      </w:r>
      <w:r>
        <w:rPr>
          <w:rFonts w:eastAsiaTheme="minorHAnsi"/>
        </w:rPr>
        <w:t>Петропавловское</w:t>
      </w:r>
      <w:r w:rsidRPr="00224C0F">
        <w:rPr>
          <w:rFonts w:eastAsiaTheme="minorHAnsi"/>
        </w:rPr>
        <w:t>»</w:t>
      </w:r>
      <w:r>
        <w:t xml:space="preserve">, </w:t>
      </w:r>
      <w:r w:rsidRPr="00224C0F">
        <w:t>достигшие 18</w:t>
      </w:r>
      <w:r w:rsidR="00E51268">
        <w:t>-</w:t>
      </w:r>
      <w:r w:rsidRPr="00224C0F">
        <w:t xml:space="preserve">летнего возраста. </w:t>
      </w:r>
    </w:p>
    <w:p w14:paraId="7CFAF5F4" w14:textId="4FC118A2" w:rsidR="00224C0F" w:rsidRPr="00224C0F" w:rsidRDefault="00224C0F" w:rsidP="00224C0F">
      <w:pPr>
        <w:tabs>
          <w:tab w:val="left" w:pos="567"/>
        </w:tabs>
        <w:ind w:firstLine="540"/>
        <w:jc w:val="both"/>
      </w:pPr>
      <w:r w:rsidRPr="00224C0F">
        <w:rPr>
          <w:color w:val="000000" w:themeColor="text1"/>
        </w:rPr>
        <w:t>3.4. Участник</w:t>
      </w:r>
      <w:r w:rsidR="00E51268">
        <w:rPr>
          <w:color w:val="000000" w:themeColor="text1"/>
        </w:rPr>
        <w:t>и</w:t>
      </w:r>
      <w:r w:rsidRPr="00224C0F">
        <w:rPr>
          <w:color w:val="000000" w:themeColor="text1"/>
        </w:rPr>
        <w:t xml:space="preserve"> публичных слушаний вправе свободно высказывать свое мнение и вносить предложения и замечания по проекту Устава, проекту Решения о внесении изменений и дополнений в Устав, </w:t>
      </w:r>
      <w:r w:rsidRPr="00224C0F">
        <w:rPr>
          <w:rFonts w:eastAsiaTheme="minorEastAsia"/>
          <w:bCs/>
          <w:color w:val="000000" w:themeColor="text1"/>
        </w:rPr>
        <w:t>а также имеет иные права,</w:t>
      </w:r>
      <w:r w:rsidRPr="00224C0F">
        <w:rPr>
          <w:color w:val="000000" w:themeColor="text1"/>
        </w:rPr>
        <w:t xml:space="preserve"> предусмотренные Положением </w:t>
      </w:r>
      <w:r w:rsidRPr="00224C0F">
        <w:rPr>
          <w:rFonts w:eastAsiaTheme="minorEastAsia"/>
          <w:bCs/>
          <w:color w:val="000000" w:themeColor="text1"/>
        </w:rPr>
        <w:t>о публичных слушаниях в</w:t>
      </w:r>
      <w:r w:rsidRPr="00224C0F">
        <w:rPr>
          <w:rFonts w:eastAsiaTheme="minorHAnsi"/>
          <w:lang w:eastAsia="en-US"/>
        </w:rPr>
        <w:t xml:space="preserve"> </w:t>
      </w:r>
      <w:r w:rsidRPr="00224C0F">
        <w:rPr>
          <w:rFonts w:eastAsiaTheme="minorHAnsi"/>
        </w:rPr>
        <w:t>МО СП «</w:t>
      </w:r>
      <w:r>
        <w:rPr>
          <w:rFonts w:eastAsiaTheme="minorHAnsi"/>
        </w:rPr>
        <w:t>Петропавловско</w:t>
      </w:r>
      <w:r w:rsidRPr="00224C0F">
        <w:rPr>
          <w:rFonts w:eastAsiaTheme="minorHAnsi"/>
        </w:rPr>
        <w:t xml:space="preserve">е» </w:t>
      </w:r>
      <w:r w:rsidRPr="00224C0F">
        <w:rPr>
          <w:rFonts w:eastAsiaTheme="minorEastAsia"/>
          <w:bCs/>
          <w:color w:val="000000" w:themeColor="text1"/>
        </w:rPr>
        <w:t>Республики Бурятия и действующим законодательством.</w:t>
      </w:r>
    </w:p>
    <w:p w14:paraId="7C0FB097" w14:textId="77777777" w:rsidR="00C40613" w:rsidRPr="00224C0F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sectPr w:rsidR="00C40613" w:rsidRPr="00224C0F" w:rsidSect="00547A1B"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3C56F1E"/>
    <w:multiLevelType w:val="singleLevel"/>
    <w:tmpl w:val="B3C56F1E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BACD2DB5"/>
    <w:multiLevelType w:val="singleLevel"/>
    <w:tmpl w:val="BACD2DB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9335043"/>
    <w:multiLevelType w:val="singleLevel"/>
    <w:tmpl w:val="F9335043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09604AE0"/>
    <w:multiLevelType w:val="multilevel"/>
    <w:tmpl w:val="6A1E6416"/>
    <w:lvl w:ilvl="0">
      <w:start w:val="1"/>
      <w:numFmt w:val="decimal"/>
      <w:pStyle w:val="a"/>
      <w:suff w:val="space"/>
      <w:lvlText w:val="Глава %1."/>
      <w:lvlJc w:val="left"/>
      <w:pPr>
        <w:ind w:left="0" w:firstLine="567"/>
      </w:pPr>
      <w:rPr>
        <w:rFonts w:hint="default"/>
        <w:b/>
      </w:rPr>
    </w:lvl>
    <w:lvl w:ilvl="1">
      <w:start w:val="1"/>
      <w:numFmt w:val="decimal"/>
      <w:suff w:val="space"/>
      <w:lvlText w:val="Статья %2."/>
      <w:lvlJc w:val="left"/>
      <w:pPr>
        <w:ind w:left="0" w:firstLine="567"/>
      </w:pPr>
      <w:rPr>
        <w:rFonts w:hint="default"/>
        <w:b/>
      </w:rPr>
    </w:lvl>
    <w:lvl w:ilvl="2">
      <w:start w:val="1"/>
      <w:numFmt w:val="decimal"/>
      <w:pStyle w:val="a0"/>
      <w:suff w:val="space"/>
      <w:lvlText w:val="%3."/>
      <w:lvlJc w:val="left"/>
      <w:pPr>
        <w:ind w:left="1559" w:firstLine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4)"/>
      <w:lvlJc w:val="left"/>
      <w:pPr>
        <w:ind w:left="0" w:firstLine="56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47"/>
        </w:tabs>
        <w:ind w:left="0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247"/>
        </w:tabs>
        <w:ind w:left="0" w:firstLine="567"/>
      </w:pPr>
      <w:rPr>
        <w:rFonts w:hint="default"/>
      </w:rPr>
    </w:lvl>
  </w:abstractNum>
  <w:abstractNum w:abstractNumId="4" w15:restartNumberingAfterBreak="0">
    <w:nsid w:val="38363D7E"/>
    <w:multiLevelType w:val="hybridMultilevel"/>
    <w:tmpl w:val="563483DC"/>
    <w:lvl w:ilvl="0" w:tplc="147C430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8C2AF4"/>
    <w:multiLevelType w:val="multilevel"/>
    <w:tmpl w:val="AC585FF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41CD1D70"/>
    <w:multiLevelType w:val="hybridMultilevel"/>
    <w:tmpl w:val="229AE748"/>
    <w:lvl w:ilvl="0" w:tplc="E7F2C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465731">
    <w:abstractNumId w:val="3"/>
  </w:num>
  <w:num w:numId="2" w16cid:durableId="1155150879">
    <w:abstractNumId w:val="1"/>
  </w:num>
  <w:num w:numId="3" w16cid:durableId="1537505040">
    <w:abstractNumId w:val="2"/>
  </w:num>
  <w:num w:numId="4" w16cid:durableId="841507190">
    <w:abstractNumId w:val="0"/>
    <w:lvlOverride w:ilvl="0">
      <w:startOverride w:val="1"/>
    </w:lvlOverride>
  </w:num>
  <w:num w:numId="5" w16cid:durableId="1500999090">
    <w:abstractNumId w:val="6"/>
  </w:num>
  <w:num w:numId="6" w16cid:durableId="702948858">
    <w:abstractNumId w:val="4"/>
  </w:num>
  <w:num w:numId="7" w16cid:durableId="17054459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613"/>
    <w:rsid w:val="001430BD"/>
    <w:rsid w:val="001862CD"/>
    <w:rsid w:val="00196E2D"/>
    <w:rsid w:val="001F3858"/>
    <w:rsid w:val="001F705E"/>
    <w:rsid w:val="0022310F"/>
    <w:rsid w:val="00224C0F"/>
    <w:rsid w:val="002379BE"/>
    <w:rsid w:val="0044262B"/>
    <w:rsid w:val="00547A1B"/>
    <w:rsid w:val="005805BA"/>
    <w:rsid w:val="00683AA7"/>
    <w:rsid w:val="006B1801"/>
    <w:rsid w:val="008F0549"/>
    <w:rsid w:val="00993885"/>
    <w:rsid w:val="00A1609E"/>
    <w:rsid w:val="00C40613"/>
    <w:rsid w:val="00CC50E3"/>
    <w:rsid w:val="00CD69FB"/>
    <w:rsid w:val="00E37565"/>
    <w:rsid w:val="00E50FD2"/>
    <w:rsid w:val="00E51268"/>
    <w:rsid w:val="00F20092"/>
    <w:rsid w:val="00F3624B"/>
    <w:rsid w:val="00FC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E4DA"/>
  <w15:chartTrackingRefBased/>
  <w15:docId w15:val="{FE97DEF8-1E9A-4D9D-9D32-2F13B791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C4061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rmal">
    <w:name w:val="ConsNormal"/>
    <w:rsid w:val="00C406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C4061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Без интервала1"/>
    <w:rsid w:val="00C406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Гиперссылка2"/>
    <w:basedOn w:val="a2"/>
    <w:rsid w:val="00C40613"/>
  </w:style>
  <w:style w:type="paragraph" w:styleId="a5">
    <w:name w:val="Normal (Web)"/>
    <w:basedOn w:val="a1"/>
    <w:uiPriority w:val="99"/>
    <w:semiHidden/>
    <w:unhideWhenUsed/>
    <w:rsid w:val="00C40613"/>
    <w:pPr>
      <w:spacing w:after="200" w:line="276" w:lineRule="auto"/>
    </w:pPr>
    <w:rPr>
      <w:rFonts w:eastAsia="Calibri"/>
      <w:color w:val="auto"/>
      <w:szCs w:val="24"/>
      <w:lang w:eastAsia="en-US"/>
    </w:rPr>
  </w:style>
  <w:style w:type="paragraph" w:customStyle="1" w:styleId="a">
    <w:name w:val="Глава"/>
    <w:basedOn w:val="a1"/>
    <w:qFormat/>
    <w:rsid w:val="00C40613"/>
    <w:pPr>
      <w:numPr>
        <w:numId w:val="1"/>
      </w:numPr>
      <w:jc w:val="center"/>
      <w:outlineLvl w:val="0"/>
    </w:pPr>
    <w:rPr>
      <w:b/>
      <w:bCs/>
      <w:color w:val="auto"/>
      <w:szCs w:val="24"/>
    </w:rPr>
  </w:style>
  <w:style w:type="paragraph" w:customStyle="1" w:styleId="a0">
    <w:name w:val="Часть"/>
    <w:basedOn w:val="a1"/>
    <w:uiPriority w:val="2"/>
    <w:qFormat/>
    <w:rsid w:val="00C40613"/>
    <w:pPr>
      <w:numPr>
        <w:ilvl w:val="2"/>
        <w:numId w:val="1"/>
      </w:numPr>
      <w:ind w:left="0"/>
      <w:jc w:val="both"/>
      <w:outlineLvl w:val="2"/>
    </w:pPr>
    <w:rPr>
      <w:iCs/>
      <w:color w:val="auto"/>
      <w:szCs w:val="24"/>
    </w:rPr>
  </w:style>
  <w:style w:type="character" w:customStyle="1" w:styleId="s4">
    <w:name w:val="s4"/>
    <w:basedOn w:val="a2"/>
    <w:rsid w:val="0022310F"/>
  </w:style>
  <w:style w:type="character" w:styleId="a6">
    <w:name w:val="Strong"/>
    <w:qFormat/>
    <w:rsid w:val="0022310F"/>
    <w:rPr>
      <w:b/>
      <w:bCs/>
    </w:rPr>
  </w:style>
  <w:style w:type="paragraph" w:customStyle="1" w:styleId="a7">
    <w:basedOn w:val="a1"/>
    <w:next w:val="a5"/>
    <w:uiPriority w:val="99"/>
    <w:unhideWhenUsed/>
    <w:rsid w:val="0022310F"/>
    <w:pPr>
      <w:spacing w:before="100" w:beforeAutospacing="1" w:after="100" w:afterAutospacing="1"/>
    </w:pPr>
    <w:rPr>
      <w:color w:val="auto"/>
      <w:szCs w:val="24"/>
    </w:rPr>
  </w:style>
  <w:style w:type="table" w:styleId="a8">
    <w:name w:val="Table Grid"/>
    <w:basedOn w:val="a3"/>
    <w:uiPriority w:val="59"/>
    <w:qFormat/>
    <w:rsid w:val="00F2009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F200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uiPriority w:val="99"/>
    <w:qFormat/>
    <w:rsid w:val="00F20092"/>
    <w:pPr>
      <w:widowControl w:val="0"/>
      <w:spacing w:before="380" w:after="0" w:line="240" w:lineRule="auto"/>
      <w:jc w:val="both"/>
    </w:pPr>
    <w:rPr>
      <w:rFonts w:ascii="Courier New" w:eastAsia="Times New Roman" w:hAnsi="Courier New" w:cs="Courier New"/>
      <w:b/>
      <w:bCs/>
      <w:sz w:val="36"/>
      <w:szCs w:val="36"/>
      <w:lang w:eastAsia="ru-RU"/>
    </w:rPr>
  </w:style>
  <w:style w:type="paragraph" w:customStyle="1" w:styleId="bodytext">
    <w:name w:val="bodytext"/>
    <w:basedOn w:val="a1"/>
    <w:qFormat/>
    <w:rsid w:val="00F20092"/>
    <w:pPr>
      <w:widowControl w:val="0"/>
      <w:spacing w:before="100" w:beforeAutospacing="1" w:after="100" w:afterAutospacing="1"/>
      <w:ind w:firstLine="700"/>
      <w:jc w:val="both"/>
    </w:pPr>
    <w:rPr>
      <w:color w:val="auto"/>
      <w:szCs w:val="24"/>
    </w:rPr>
  </w:style>
  <w:style w:type="character" w:styleId="a9">
    <w:name w:val="Hyperlink"/>
    <w:basedOn w:val="a2"/>
    <w:uiPriority w:val="99"/>
    <w:unhideWhenUsed/>
    <w:qFormat/>
    <w:rsid w:val="00FC0404"/>
    <w:rPr>
      <w:color w:val="0000FF"/>
      <w:u w:val="single"/>
    </w:rPr>
  </w:style>
  <w:style w:type="paragraph" w:styleId="aa">
    <w:name w:val="No Spacing"/>
    <w:uiPriority w:val="1"/>
    <w:qFormat/>
    <w:rsid w:val="00FC0404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qFormat/>
    <w:rsid w:val="00FC0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37">
    <w:name w:val="s_37"/>
    <w:basedOn w:val="a1"/>
    <w:qFormat/>
    <w:rsid w:val="00FC0404"/>
    <w:pPr>
      <w:spacing w:before="100" w:beforeAutospacing="1" w:after="100" w:afterAutospacing="1"/>
    </w:pPr>
    <w:rPr>
      <w:color w:val="auto"/>
      <w:szCs w:val="24"/>
    </w:rPr>
  </w:style>
  <w:style w:type="paragraph" w:customStyle="1" w:styleId="s3">
    <w:name w:val="s_3"/>
    <w:basedOn w:val="a1"/>
    <w:qFormat/>
    <w:rsid w:val="00FC0404"/>
    <w:pPr>
      <w:spacing w:before="100" w:beforeAutospacing="1" w:after="100" w:afterAutospacing="1"/>
    </w:pPr>
    <w:rPr>
      <w:color w:val="auto"/>
      <w:szCs w:val="24"/>
    </w:rPr>
  </w:style>
  <w:style w:type="paragraph" w:styleId="ab">
    <w:name w:val="List Paragraph"/>
    <w:basedOn w:val="a1"/>
    <w:uiPriority w:val="34"/>
    <w:qFormat/>
    <w:rsid w:val="00224C0F"/>
    <w:pPr>
      <w:ind w:left="720"/>
      <w:contextualSpacing/>
    </w:pPr>
    <w:rPr>
      <w:color w:val="auto"/>
      <w:szCs w:val="24"/>
    </w:rPr>
  </w:style>
  <w:style w:type="character" w:styleId="ac">
    <w:name w:val="Unresolved Mention"/>
    <w:basedOn w:val="a2"/>
    <w:uiPriority w:val="99"/>
    <w:semiHidden/>
    <w:unhideWhenUsed/>
    <w:rsid w:val="00224C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p-petropavlovk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mo.garant.ru/document?id=29411629&amp;sub=100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2025-07-14T08:00:00Z</cp:lastPrinted>
  <dcterms:created xsi:type="dcterms:W3CDTF">2025-07-09T07:41:00Z</dcterms:created>
  <dcterms:modified xsi:type="dcterms:W3CDTF">2025-07-14T08:00:00Z</dcterms:modified>
</cp:coreProperties>
</file>