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5C" w:rsidRPr="00BB7F5C" w:rsidRDefault="00BB7F5C" w:rsidP="00BB7F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B7F5C"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</w:p>
    <w:p w:rsidR="00BB7F5C" w:rsidRPr="00BB7F5C" w:rsidRDefault="00BB7F5C" w:rsidP="00BB7F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B7F5C">
        <w:rPr>
          <w:rFonts w:ascii="Times New Roman" w:eastAsia="Times New Roman" w:hAnsi="Times New Roman" w:cs="Times New Roman"/>
          <w:sz w:val="20"/>
          <w:szCs w:val="20"/>
        </w:rPr>
        <w:t>к конкурсной документации</w:t>
      </w:r>
    </w:p>
    <w:p w:rsidR="00BB7F5C" w:rsidRPr="00BB7F5C" w:rsidRDefault="00BB7F5C" w:rsidP="00BB7F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B7F5C" w:rsidRPr="00BB7F5C" w:rsidRDefault="00BB7F5C" w:rsidP="00BB7F5C">
      <w:pPr>
        <w:spacing w:after="0" w:line="220" w:lineRule="atLeast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F5C">
        <w:rPr>
          <w:rFonts w:ascii="Times New Roman" w:hAnsi="Times New Roman" w:cs="Times New Roman"/>
          <w:b/>
          <w:sz w:val="20"/>
          <w:szCs w:val="20"/>
        </w:rPr>
        <w:t xml:space="preserve">Перечень </w:t>
      </w:r>
      <w:r w:rsidR="00EC49C7">
        <w:rPr>
          <w:rFonts w:ascii="Times New Roman" w:hAnsi="Times New Roman" w:cs="Times New Roman"/>
          <w:b/>
          <w:sz w:val="20"/>
          <w:szCs w:val="20"/>
        </w:rPr>
        <w:t xml:space="preserve">обязательных </w:t>
      </w:r>
      <w:bookmarkStart w:id="0" w:name="_GoBack"/>
      <w:bookmarkEnd w:id="0"/>
      <w:r w:rsidRPr="00BB7F5C">
        <w:rPr>
          <w:rFonts w:ascii="Times New Roman" w:hAnsi="Times New Roman" w:cs="Times New Roman"/>
          <w:b/>
          <w:sz w:val="20"/>
          <w:szCs w:val="20"/>
        </w:rPr>
        <w:t xml:space="preserve">услуг и работ по содержанию общего имущества </w:t>
      </w:r>
    </w:p>
    <w:p w:rsidR="00BB7F5C" w:rsidRPr="00BB7F5C" w:rsidRDefault="00BB7F5C" w:rsidP="00BB7F5C">
      <w:pPr>
        <w:spacing w:after="0" w:line="220" w:lineRule="atLeast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F5C">
        <w:rPr>
          <w:rFonts w:ascii="Times New Roman" w:hAnsi="Times New Roman" w:cs="Times New Roman"/>
          <w:b/>
          <w:sz w:val="20"/>
          <w:szCs w:val="20"/>
        </w:rPr>
        <w:t>в многоквартирном доме</w:t>
      </w:r>
    </w:p>
    <w:tbl>
      <w:tblPr>
        <w:tblStyle w:val="a3"/>
        <w:tblW w:w="9594" w:type="dxa"/>
        <w:tblLayout w:type="fixed"/>
        <w:tblLook w:val="04A0" w:firstRow="1" w:lastRow="0" w:firstColumn="1" w:lastColumn="0" w:noHBand="0" w:noVBand="1"/>
      </w:tblPr>
      <w:tblGrid>
        <w:gridCol w:w="6337"/>
        <w:gridCol w:w="3257"/>
      </w:tblGrid>
      <w:tr w:rsidR="00BB7F5C" w:rsidRPr="00BB7F5C" w:rsidTr="00BB7F5C">
        <w:trPr>
          <w:trHeight w:val="131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before="120" w:line="220" w:lineRule="atLeast"/>
              <w:ind w:firstLine="567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Наименование работ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Периодичность выполнения работ и оказания услуг</w:t>
            </w:r>
          </w:p>
        </w:tc>
      </w:tr>
      <w:tr w:rsidR="00BB7F5C" w:rsidRPr="00BB7F5C" w:rsidTr="00BB7F5C">
        <w:trPr>
          <w:trHeight w:val="340"/>
        </w:trPr>
        <w:tc>
          <w:tcPr>
            <w:tcW w:w="9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b/>
                <w:lang w:eastAsia="ru-RU"/>
              </w:rPr>
            </w:pPr>
            <w:r w:rsidRPr="00BB7F5C">
              <w:rPr>
                <w:b/>
                <w:lang w:eastAsia="ru-RU"/>
              </w:rPr>
              <w:t xml:space="preserve">I. </w:t>
            </w:r>
            <w:proofErr w:type="gramStart"/>
            <w:r w:rsidRPr="00BB7F5C">
              <w:rPr>
                <w:b/>
                <w:lang w:eastAsia="ru-RU"/>
              </w:rPr>
              <w:t>Работы, необходимые для надлежащего содержания ненесущих конструкций (фундаментов, стен, колонн и столбов, перекрытий и покрытий, балок, ригелей, лестниц, несущих элементов крыш) и несущих конструкций (перегородок, внутренней отделки, полов) многоквартирного дома (в том числе, проверка температурно-влажностного режима подвальных помещений, проверка кровли на отсутствие протечек);</w:t>
            </w:r>
            <w:proofErr w:type="gramEnd"/>
          </w:p>
        </w:tc>
      </w:tr>
      <w:tr w:rsidR="00BB7F5C" w:rsidRPr="00BB7F5C" w:rsidTr="00BB7F5C">
        <w:trPr>
          <w:trHeight w:val="131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i/>
                <w:lang w:eastAsia="ru-RU"/>
              </w:rPr>
            </w:pPr>
            <w:r w:rsidRPr="00BB7F5C">
              <w:rPr>
                <w:i/>
                <w:lang w:eastAsia="ru-RU"/>
              </w:rPr>
              <w:t>1.1. Работы, выполняемые в отношении всех видов фундаментов.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</w:p>
        </w:tc>
      </w:tr>
      <w:tr w:rsidR="00BB7F5C" w:rsidRPr="00BB7F5C" w:rsidTr="00BB7F5C">
        <w:trPr>
          <w:trHeight w:val="122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 xml:space="preserve">проверка технического состояния видимых частей в отношении всех видов фундаментов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61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устранение местных деформаций, усиление, стяжка и т. д.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 мере необходимости</w:t>
            </w:r>
          </w:p>
        </w:tc>
      </w:tr>
      <w:tr w:rsidR="00BB7F5C" w:rsidRPr="00BB7F5C" w:rsidTr="00BB7F5C">
        <w:trPr>
          <w:trHeight w:val="61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восстановление облицовки фундамента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 мере необходимости</w:t>
            </w:r>
          </w:p>
        </w:tc>
      </w:tr>
      <w:tr w:rsidR="00BB7F5C" w:rsidRPr="00BB7F5C" w:rsidTr="00BB7F5C">
        <w:trPr>
          <w:trHeight w:val="61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ремонт вентиляционных продухов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 мере необходимости</w:t>
            </w:r>
          </w:p>
        </w:tc>
      </w:tr>
      <w:tr w:rsidR="00BB7F5C" w:rsidRPr="00BB7F5C" w:rsidTr="00BB7F5C">
        <w:trPr>
          <w:trHeight w:val="61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в случае выявления повреждений и нарушений - составление плана мероприятий по инструментальному обследованию фундаментов, восстановлению проектных условий их эксплуатации и его выполнение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 мере необходимости</w:t>
            </w:r>
          </w:p>
        </w:tc>
      </w:tr>
      <w:tr w:rsidR="00BB7F5C" w:rsidRPr="00BB7F5C" w:rsidTr="00BB7F5C">
        <w:trPr>
          <w:trHeight w:val="61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i/>
                <w:lang w:eastAsia="ru-RU"/>
              </w:rPr>
            </w:pPr>
            <w:r w:rsidRPr="00BB7F5C">
              <w:rPr>
                <w:i/>
                <w:lang w:eastAsia="ru-RU"/>
              </w:rPr>
              <w:t>1. 2. Работы, выполняемые в зданиях с подвалами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</w:p>
        </w:tc>
      </w:tr>
      <w:tr w:rsidR="00BB7F5C" w:rsidRPr="00BB7F5C" w:rsidTr="00BB7F5C">
        <w:trPr>
          <w:trHeight w:val="17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Ежеквартально</w:t>
            </w:r>
          </w:p>
        </w:tc>
      </w:tr>
      <w:tr w:rsidR="00BB7F5C" w:rsidRPr="00BB7F5C" w:rsidTr="00BB7F5C">
        <w:trPr>
          <w:trHeight w:val="290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Ежеквартально</w:t>
            </w:r>
          </w:p>
        </w:tc>
      </w:tr>
      <w:tr w:rsidR="00BB7F5C" w:rsidRPr="00BB7F5C" w:rsidTr="00BB7F5C">
        <w:trPr>
          <w:trHeight w:val="116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Подготовка технических помещений к сезонной эксплуатации, включая противопожарные мероприятия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1 раз в год</w:t>
            </w:r>
          </w:p>
        </w:tc>
      </w:tr>
      <w:tr w:rsidR="00BB7F5C" w:rsidRPr="00BB7F5C" w:rsidTr="00BB7F5C">
        <w:trPr>
          <w:trHeight w:val="17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proofErr w:type="gramStart"/>
            <w:r w:rsidRPr="00BB7F5C">
              <w:rPr>
                <w:lang w:eastAsia="ru-RU"/>
              </w:rPr>
              <w:t>контроль за</w:t>
            </w:r>
            <w:proofErr w:type="gramEnd"/>
            <w:r w:rsidRPr="00BB7F5C">
              <w:rPr>
                <w:lang w:eastAsia="ru-RU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Ежеквартально</w:t>
            </w:r>
          </w:p>
        </w:tc>
      </w:tr>
      <w:tr w:rsidR="00BB7F5C" w:rsidRPr="00BB7F5C" w:rsidTr="00BB7F5C">
        <w:trPr>
          <w:trHeight w:val="122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i/>
                <w:lang w:eastAsia="ru-RU"/>
              </w:rPr>
            </w:pPr>
            <w:r w:rsidRPr="00BB7F5C">
              <w:rPr>
                <w:i/>
                <w:lang w:eastAsia="ru-RU"/>
              </w:rPr>
              <w:t xml:space="preserve">1.3. Работы, выполняемые для надлежащего содержания стен.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</w:p>
        </w:tc>
      </w:tr>
      <w:tr w:rsidR="00BB7F5C" w:rsidRPr="00BB7F5C" w:rsidTr="00BB7F5C">
        <w:trPr>
          <w:trHeight w:val="348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290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290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290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232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 xml:space="preserve"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</w:t>
            </w:r>
            <w:r w:rsidRPr="00BB7F5C">
              <w:rPr>
                <w:lang w:eastAsia="ru-RU"/>
              </w:rPr>
              <w:lastRenderedPageBreak/>
              <w:t>выполнение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lastRenderedPageBreak/>
              <w:t>По мере необходимости</w:t>
            </w:r>
          </w:p>
        </w:tc>
      </w:tr>
      <w:tr w:rsidR="00BB7F5C" w:rsidRPr="00BB7F5C" w:rsidTr="00BB7F5C">
        <w:trPr>
          <w:trHeight w:val="131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i/>
                <w:lang w:eastAsia="ru-RU"/>
              </w:rPr>
            </w:pPr>
            <w:r w:rsidRPr="00BB7F5C">
              <w:rPr>
                <w:i/>
                <w:lang w:eastAsia="ru-RU"/>
              </w:rPr>
              <w:lastRenderedPageBreak/>
              <w:t>1.4. Работы, выполняемые в целях надлежащего содержания перекрытий и покрытий многоквартирного дома.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</w:p>
        </w:tc>
      </w:tr>
      <w:tr w:rsidR="00BB7F5C" w:rsidRPr="00BB7F5C" w:rsidTr="00BB7F5C">
        <w:trPr>
          <w:trHeight w:val="17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290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406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BB7F5C">
              <w:rPr>
                <w:lang w:eastAsia="ru-RU"/>
              </w:rPr>
              <w:t>опирания</w:t>
            </w:r>
            <w:proofErr w:type="spellEnd"/>
            <w:r w:rsidRPr="00BB7F5C">
              <w:rPr>
                <w:lang w:eastAsia="ru-RU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406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rPr>
                <w:lang w:eastAsia="ru-RU"/>
              </w:rPr>
            </w:pPr>
            <w:r w:rsidRPr="00BB7F5C">
              <w:rPr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BB7F5C">
              <w:rPr>
                <w:lang w:eastAsia="ru-RU"/>
              </w:rPr>
              <w:t>опирания</w:t>
            </w:r>
            <w:proofErr w:type="spellEnd"/>
            <w:r w:rsidRPr="00BB7F5C">
              <w:rPr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17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17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 мере необходимости</w:t>
            </w:r>
          </w:p>
        </w:tc>
      </w:tr>
      <w:tr w:rsidR="00BB7F5C" w:rsidRPr="00BB7F5C" w:rsidTr="00BB7F5C">
        <w:trPr>
          <w:trHeight w:val="17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i/>
                <w:lang w:eastAsia="ru-RU"/>
              </w:rPr>
            </w:pPr>
            <w:r w:rsidRPr="00BB7F5C">
              <w:rPr>
                <w:i/>
                <w:lang w:eastAsia="ru-RU"/>
              </w:rPr>
              <w:t>1. 5. 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</w:p>
        </w:tc>
      </w:tr>
      <w:tr w:rsidR="00BB7F5C" w:rsidRPr="00BB7F5C" w:rsidTr="00BB7F5C">
        <w:trPr>
          <w:trHeight w:val="17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17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299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299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BB7F5C" w:rsidRDefault="00BB7F5C" w:rsidP="004169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  <w:r w:rsidRPr="00BB7F5C">
              <w:rPr>
                <w:lang w:eastAsia="ru-RU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145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контроль состояния металлических закладных деталей в домах со сборными и монолитными железобетонными колоннами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17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 мере необходимости</w:t>
            </w:r>
          </w:p>
        </w:tc>
      </w:tr>
      <w:tr w:rsidR="00BB7F5C" w:rsidRPr="00BB7F5C" w:rsidTr="00BB7F5C">
        <w:trPr>
          <w:trHeight w:val="131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i/>
                <w:lang w:eastAsia="ru-RU"/>
              </w:rPr>
            </w:pPr>
            <w:r w:rsidRPr="00BB7F5C">
              <w:rPr>
                <w:i/>
                <w:lang w:eastAsia="ru-RU"/>
              </w:rPr>
              <w:t>1.6. Работы, выполняемые в целях надлежащего содержания крыш многоквартирного дома.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</w:p>
        </w:tc>
      </w:tr>
      <w:tr w:rsidR="00BB7F5C" w:rsidRPr="00BB7F5C" w:rsidTr="00BB7F5C">
        <w:trPr>
          <w:trHeight w:val="58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проверка кровли на отсутствие протечек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409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 xml:space="preserve"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</w:t>
            </w:r>
            <w:r w:rsidRPr="00BB7F5C">
              <w:rPr>
                <w:lang w:eastAsia="ru-RU"/>
              </w:rPr>
              <w:lastRenderedPageBreak/>
              <w:t>чердаках, осадочных и температурных швов, водоприемных воронок внутреннего водостока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lastRenderedPageBreak/>
              <w:t>2 раза в год</w:t>
            </w:r>
          </w:p>
        </w:tc>
      </w:tr>
      <w:tr w:rsidR="00BB7F5C" w:rsidRPr="00BB7F5C" w:rsidTr="00BB7F5C">
        <w:trPr>
          <w:trHeight w:val="116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lastRenderedPageBreak/>
              <w:t>проверка температурно-влажностного режима и воздухообмена на чердаке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290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осмотр потолков верхних этажей домов с совмещенными (</w:t>
            </w:r>
            <w:proofErr w:type="spellStart"/>
            <w:r w:rsidRPr="00BB7F5C">
              <w:rPr>
                <w:lang w:eastAsia="ru-RU"/>
              </w:rPr>
              <w:t>бесчердачными</w:t>
            </w:r>
            <w:proofErr w:type="spellEnd"/>
            <w:r w:rsidRPr="00BB7F5C">
              <w:rPr>
                <w:lang w:eastAsia="ru-RU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17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116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1 раз в год</w:t>
            </w:r>
          </w:p>
        </w:tc>
      </w:tr>
      <w:tr w:rsidR="00BB7F5C" w:rsidRPr="00BB7F5C" w:rsidTr="00BB7F5C">
        <w:trPr>
          <w:trHeight w:val="232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 мере необходимости</w:t>
            </w:r>
          </w:p>
        </w:tc>
      </w:tr>
      <w:tr w:rsidR="00BB7F5C" w:rsidRPr="00BB7F5C" w:rsidTr="00BB7F5C">
        <w:trPr>
          <w:trHeight w:val="122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i/>
                <w:lang w:eastAsia="ru-RU"/>
              </w:rPr>
            </w:pPr>
            <w:r w:rsidRPr="00BB7F5C">
              <w:rPr>
                <w:i/>
                <w:lang w:eastAsia="ru-RU"/>
              </w:rPr>
              <w:t>1.7. Работы, выполняемые в целях надлежащего содержания лестниц многоквартирного дома.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</w:p>
        </w:tc>
      </w:tr>
      <w:tr w:rsidR="00BB7F5C" w:rsidRPr="00BB7F5C" w:rsidTr="00BB7F5C">
        <w:trPr>
          <w:trHeight w:val="125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232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proofErr w:type="gramStart"/>
            <w:r w:rsidRPr="00BB7F5C">
              <w:rPr>
                <w:lang w:eastAsia="ru-RU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BB7F5C">
              <w:rPr>
                <w:lang w:eastAsia="ru-RU"/>
              </w:rPr>
              <w:t>проступях</w:t>
            </w:r>
            <w:proofErr w:type="spellEnd"/>
            <w:r w:rsidRPr="00BB7F5C">
              <w:rPr>
                <w:lang w:eastAsia="ru-RU"/>
              </w:rPr>
              <w:t xml:space="preserve"> в домах с железобетонными лестницами</w:t>
            </w:r>
            <w:proofErr w:type="gram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17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 xml:space="preserve">выявление прогибов </w:t>
            </w:r>
            <w:proofErr w:type="spellStart"/>
            <w:r w:rsidRPr="00BB7F5C">
              <w:rPr>
                <w:lang w:eastAsia="ru-RU"/>
              </w:rPr>
              <w:t>косоуров</w:t>
            </w:r>
            <w:proofErr w:type="spellEnd"/>
            <w:r w:rsidRPr="00BB7F5C">
              <w:rPr>
                <w:lang w:eastAsia="ru-RU"/>
              </w:rPr>
              <w:t xml:space="preserve">, нарушения связи </w:t>
            </w:r>
            <w:proofErr w:type="spellStart"/>
            <w:r w:rsidRPr="00BB7F5C">
              <w:rPr>
                <w:lang w:eastAsia="ru-RU"/>
              </w:rPr>
              <w:t>косоуров</w:t>
            </w:r>
            <w:proofErr w:type="spellEnd"/>
            <w:r w:rsidRPr="00BB7F5C">
              <w:rPr>
                <w:lang w:eastAsia="ru-RU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BB7F5C">
              <w:rPr>
                <w:lang w:eastAsia="ru-RU"/>
              </w:rPr>
              <w:t>стальным</w:t>
            </w:r>
            <w:proofErr w:type="gramEnd"/>
            <w:r w:rsidRPr="00BB7F5C">
              <w:rPr>
                <w:lang w:eastAsia="ru-RU"/>
              </w:rPr>
              <w:t xml:space="preserve"> </w:t>
            </w:r>
            <w:proofErr w:type="spellStart"/>
            <w:r w:rsidRPr="00BB7F5C">
              <w:rPr>
                <w:lang w:eastAsia="ru-RU"/>
              </w:rPr>
              <w:t>косоурам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17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BB7F5C">
              <w:rPr>
                <w:lang w:eastAsia="ru-RU"/>
              </w:rPr>
              <w:t>тетив</w:t>
            </w:r>
            <w:proofErr w:type="spellEnd"/>
            <w:r w:rsidRPr="00BB7F5C">
              <w:rPr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17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 xml:space="preserve">проверка состояния и при необходимости обработка деревянных поверхностей антисептическими и </w:t>
            </w:r>
            <w:proofErr w:type="spellStart"/>
            <w:r w:rsidRPr="00BB7F5C">
              <w:rPr>
                <w:lang w:eastAsia="ru-RU"/>
              </w:rPr>
              <w:t>антипереновыми</w:t>
            </w:r>
            <w:proofErr w:type="spellEnd"/>
            <w:r w:rsidRPr="00BB7F5C">
              <w:rPr>
                <w:lang w:eastAsia="ru-RU"/>
              </w:rPr>
              <w:t xml:space="preserve"> составами в домах с деревянными лестницами.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17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 мере необходимости</w:t>
            </w:r>
          </w:p>
        </w:tc>
      </w:tr>
      <w:tr w:rsidR="00BB7F5C" w:rsidRPr="00BB7F5C" w:rsidTr="00BB7F5C">
        <w:trPr>
          <w:trHeight w:val="125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i/>
                <w:lang w:eastAsia="ru-RU"/>
              </w:rPr>
            </w:pPr>
            <w:r w:rsidRPr="00BB7F5C">
              <w:rPr>
                <w:i/>
                <w:lang w:eastAsia="ru-RU"/>
              </w:rPr>
              <w:t>1.8. Работы, выполняемые в целях надлежащего содержания фасадов многоквартирного дома.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F5C" w:rsidRPr="00BB7F5C" w:rsidRDefault="00BB7F5C" w:rsidP="00BB7F5C">
            <w:pPr>
              <w:jc w:val="center"/>
              <w:rPr>
                <w:lang w:eastAsia="ru-RU"/>
              </w:rPr>
            </w:pPr>
          </w:p>
        </w:tc>
      </w:tr>
      <w:tr w:rsidR="00BB7F5C" w:rsidRPr="00BB7F5C" w:rsidTr="00BB7F5C">
        <w:trPr>
          <w:trHeight w:val="125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BB7F5C">
              <w:rPr>
                <w:lang w:eastAsia="ru-RU"/>
              </w:rPr>
              <w:t>сплошности</w:t>
            </w:r>
            <w:proofErr w:type="spellEnd"/>
            <w:r w:rsidRPr="00BB7F5C">
              <w:rPr>
                <w:lang w:eastAsia="ru-RU"/>
              </w:rPr>
              <w:t xml:space="preserve"> и герметичности наружных водостоков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125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контроль состояния и работоспособности подсветки информационных знаков, входов в подъезды (домовые знаки и т.д.)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125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125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17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ежемесячно</w:t>
            </w:r>
          </w:p>
        </w:tc>
      </w:tr>
      <w:tr w:rsidR="00BB7F5C" w:rsidRPr="00BB7F5C" w:rsidTr="00BB7F5C">
        <w:trPr>
          <w:trHeight w:val="17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 мере необходимости</w:t>
            </w:r>
          </w:p>
        </w:tc>
      </w:tr>
      <w:tr w:rsidR="00BB7F5C" w:rsidRPr="00BB7F5C" w:rsidTr="00BB7F5C">
        <w:trPr>
          <w:trHeight w:val="125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i/>
                <w:lang w:eastAsia="ru-RU"/>
              </w:rPr>
            </w:pPr>
            <w:r w:rsidRPr="00BB7F5C">
              <w:rPr>
                <w:i/>
                <w:lang w:eastAsia="ru-RU"/>
              </w:rPr>
              <w:t>1.9. Работы, выполняемые в целях надлежащего содержания перегородок в многоквартирном доме.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</w:p>
        </w:tc>
      </w:tr>
      <w:tr w:rsidR="00BB7F5C" w:rsidRPr="00BB7F5C" w:rsidTr="00BB7F5C">
        <w:trPr>
          <w:trHeight w:val="348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lastRenderedPageBreak/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58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проверка звукоизоляции и огнезащиты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125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 мере необходимости</w:t>
            </w:r>
          </w:p>
        </w:tc>
      </w:tr>
      <w:tr w:rsidR="00BB7F5C" w:rsidRPr="00BB7F5C" w:rsidTr="00BB7F5C">
        <w:trPr>
          <w:trHeight w:val="128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i/>
                <w:lang w:eastAsia="ru-RU"/>
              </w:rPr>
              <w:t>1.10. Работы, выполняемые в целях надлежащего содержания внутренней отделки</w:t>
            </w:r>
            <w:r w:rsidRPr="00BB7F5C">
              <w:rPr>
                <w:lang w:eastAsia="ru-RU"/>
              </w:rPr>
              <w:t>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</w:p>
        </w:tc>
      </w:tr>
      <w:tr w:rsidR="00BB7F5C" w:rsidRPr="00BB7F5C" w:rsidTr="00BB7F5C">
        <w:trPr>
          <w:trHeight w:val="58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проверка состояния внутренней отделки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232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 мере необходимости</w:t>
            </w:r>
          </w:p>
        </w:tc>
      </w:tr>
      <w:tr w:rsidR="00BB7F5C" w:rsidRPr="00BB7F5C" w:rsidTr="00BB7F5C">
        <w:trPr>
          <w:trHeight w:val="192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i/>
                <w:lang w:eastAsia="ru-RU"/>
              </w:rPr>
            </w:pPr>
            <w:r w:rsidRPr="00BB7F5C">
              <w:rPr>
                <w:i/>
                <w:lang w:eastAsia="ru-RU"/>
              </w:rPr>
              <w:t>1.11. Работы, выполняемые в целях надлежащего содержания полов помещений, относящихся к общему имуществу в многоквартирном доме.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</w:p>
        </w:tc>
      </w:tr>
      <w:tr w:rsidR="00BB7F5C" w:rsidRPr="00BB7F5C" w:rsidTr="00BB7F5C">
        <w:trPr>
          <w:trHeight w:val="133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проверка состояния основания, поверхностного слоя и работоспособности системы полов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17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 мере необходимости</w:t>
            </w:r>
          </w:p>
        </w:tc>
      </w:tr>
      <w:tr w:rsidR="00BB7F5C" w:rsidRPr="00BB7F5C" w:rsidTr="00BB7F5C">
        <w:trPr>
          <w:trHeight w:val="186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i/>
                <w:lang w:eastAsia="ru-RU"/>
              </w:rPr>
            </w:pPr>
            <w:r w:rsidRPr="00BB7F5C">
              <w:rPr>
                <w:i/>
                <w:lang w:eastAsia="ru-RU"/>
              </w:rPr>
              <w:t>1.12. Работы, выполняемые в целях надлежащего содержания оконных и дверных заполнений помещений, относящихся к общему имуществу в многоквартирном доме.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</w:p>
        </w:tc>
      </w:tr>
      <w:tr w:rsidR="00BB7F5C" w:rsidRPr="00BB7F5C" w:rsidTr="00BB7F5C">
        <w:trPr>
          <w:trHeight w:val="290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232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 мере необходимости,</w:t>
            </w:r>
          </w:p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в отопительный период - незамедлительно</w:t>
            </w:r>
          </w:p>
        </w:tc>
      </w:tr>
      <w:tr w:rsidR="00BB7F5C" w:rsidRPr="00BB7F5C" w:rsidTr="00BB7F5C">
        <w:trPr>
          <w:trHeight w:val="232"/>
        </w:trPr>
        <w:tc>
          <w:tcPr>
            <w:tcW w:w="9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b/>
                <w:lang w:eastAsia="ru-RU"/>
              </w:rPr>
            </w:pPr>
            <w:r w:rsidRPr="00BB7F5C">
              <w:rPr>
                <w:b/>
                <w:lang w:eastAsia="ru-RU"/>
              </w:rPr>
              <w:t>II. 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</w:tr>
      <w:tr w:rsidR="00BB7F5C" w:rsidRPr="00BB7F5C" w:rsidTr="00BB7F5C">
        <w:trPr>
          <w:trHeight w:val="139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i/>
                <w:lang w:eastAsia="ru-RU"/>
              </w:rPr>
            </w:pPr>
            <w:r w:rsidRPr="00BB7F5C">
              <w:rPr>
                <w:i/>
                <w:lang w:eastAsia="ru-RU"/>
              </w:rPr>
              <w:t>2.1. 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b/>
                <w:bCs/>
                <w:lang w:eastAsia="ru-RU"/>
              </w:rPr>
            </w:pPr>
          </w:p>
        </w:tc>
      </w:tr>
      <w:tr w:rsidR="00BB7F5C" w:rsidRPr="00BB7F5C" w:rsidTr="00BB7F5C">
        <w:trPr>
          <w:trHeight w:val="139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Ежеквартально</w:t>
            </w:r>
          </w:p>
        </w:tc>
      </w:tr>
      <w:tr w:rsidR="00BB7F5C" w:rsidRPr="00BB7F5C" w:rsidTr="00BB7F5C">
        <w:trPr>
          <w:trHeight w:val="139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при выявлении засоров - незамедлительное их устранение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незамедлительно</w:t>
            </w:r>
          </w:p>
        </w:tc>
      </w:tr>
      <w:tr w:rsidR="00BB7F5C" w:rsidRPr="00BB7F5C" w:rsidTr="00BB7F5C">
        <w:trPr>
          <w:trHeight w:val="139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BB7F5C">
              <w:rPr>
                <w:lang w:eastAsia="ru-RU"/>
              </w:rPr>
              <w:t>мусоросборной</w:t>
            </w:r>
            <w:proofErr w:type="spellEnd"/>
            <w:r w:rsidRPr="00BB7F5C">
              <w:rPr>
                <w:lang w:eastAsia="ru-RU"/>
              </w:rPr>
              <w:t xml:space="preserve"> камеры и ее оборудования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17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 мере необходимости</w:t>
            </w:r>
          </w:p>
        </w:tc>
      </w:tr>
      <w:tr w:rsidR="00BB7F5C" w:rsidRPr="00BB7F5C" w:rsidTr="00BB7F5C">
        <w:trPr>
          <w:trHeight w:val="166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i/>
                <w:lang w:eastAsia="ru-RU"/>
              </w:rPr>
            </w:pPr>
            <w:r w:rsidRPr="00BB7F5C">
              <w:rPr>
                <w:i/>
                <w:lang w:eastAsia="ru-RU"/>
              </w:rPr>
              <w:t xml:space="preserve">2.2. Работы, выполняемые в целях надлежащего содержания систем вентиляции и </w:t>
            </w:r>
            <w:proofErr w:type="spellStart"/>
            <w:r w:rsidRPr="00BB7F5C">
              <w:rPr>
                <w:i/>
                <w:lang w:eastAsia="ru-RU"/>
              </w:rPr>
              <w:t>дымоудаления</w:t>
            </w:r>
            <w:proofErr w:type="spellEnd"/>
            <w:r w:rsidRPr="00BB7F5C">
              <w:rPr>
                <w:i/>
                <w:lang w:eastAsia="ru-RU"/>
              </w:rPr>
              <w:t xml:space="preserve"> многоквартирного дома.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</w:p>
        </w:tc>
      </w:tr>
      <w:tr w:rsidR="00BB7F5C" w:rsidRPr="00BB7F5C" w:rsidTr="00BB7F5C">
        <w:trPr>
          <w:trHeight w:val="116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проверка утепления теплых чердаков, плотности закрытия входов на них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232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 xml:space="preserve">устранение </w:t>
            </w:r>
            <w:proofErr w:type="spellStart"/>
            <w:r w:rsidRPr="00BB7F5C">
              <w:rPr>
                <w:lang w:eastAsia="ru-RU"/>
              </w:rPr>
              <w:t>неплотностей</w:t>
            </w:r>
            <w:proofErr w:type="spellEnd"/>
            <w:r w:rsidRPr="00BB7F5C">
              <w:rPr>
                <w:lang w:eastAsia="ru-RU"/>
              </w:rPr>
              <w:t xml:space="preserve"> в вентиляционных каналах и шахтах, устранение засоров в каналах, неисправностей зонтов над шахтами и дефлекторов, замена </w:t>
            </w:r>
            <w:proofErr w:type="gramStart"/>
            <w:r w:rsidRPr="00BB7F5C">
              <w:rPr>
                <w:lang w:eastAsia="ru-RU"/>
              </w:rPr>
              <w:t>дефективных вытяжных</w:t>
            </w:r>
            <w:proofErr w:type="gramEnd"/>
            <w:r w:rsidRPr="00BB7F5C">
              <w:rPr>
                <w:lang w:eastAsia="ru-RU"/>
              </w:rPr>
              <w:t xml:space="preserve"> решеток и их креплений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 мере необходимости</w:t>
            </w:r>
          </w:p>
        </w:tc>
      </w:tr>
      <w:tr w:rsidR="00BB7F5C" w:rsidRPr="00BB7F5C" w:rsidTr="00BB7F5C">
        <w:trPr>
          <w:trHeight w:val="58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4 раза в год</w:t>
            </w:r>
          </w:p>
        </w:tc>
      </w:tr>
      <w:tr w:rsidR="00BB7F5C" w:rsidRPr="00BB7F5C" w:rsidTr="00BB7F5C">
        <w:trPr>
          <w:trHeight w:val="58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 xml:space="preserve">Проверка наличия тяги в дымовентиляционных каналах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4 раза в год</w:t>
            </w:r>
          </w:p>
        </w:tc>
      </w:tr>
      <w:tr w:rsidR="00BB7F5C" w:rsidRPr="00BB7F5C" w:rsidTr="00BB7F5C">
        <w:trPr>
          <w:trHeight w:val="17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 мере необходимости</w:t>
            </w:r>
          </w:p>
        </w:tc>
      </w:tr>
      <w:tr w:rsidR="00BB7F5C" w:rsidRPr="00BB7F5C" w:rsidTr="00BB7F5C">
        <w:trPr>
          <w:trHeight w:val="17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BB7F5C" w:rsidRDefault="00BB7F5C" w:rsidP="00416922">
            <w:pPr>
              <w:rPr>
                <w:i/>
                <w:lang w:eastAsia="ru-RU"/>
              </w:rPr>
            </w:pPr>
            <w:r w:rsidRPr="00BB7F5C">
              <w:rPr>
                <w:i/>
                <w:lang w:eastAsia="ru-RU"/>
              </w:rPr>
              <w:t>2. 3. Работы, выполняемые в целях надлежащего содержания печей, каминов и очагов в многоквартирных домах</w:t>
            </w:r>
          </w:p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</w:p>
        </w:tc>
      </w:tr>
      <w:tr w:rsidR="00BB7F5C" w:rsidRPr="00BB7F5C" w:rsidTr="00BB7F5C">
        <w:trPr>
          <w:trHeight w:val="17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lastRenderedPageBreak/>
              <w:t>определение целостности конструкций и проверка работоспособности дымоходов печей, каминов и очагов</w:t>
            </w:r>
            <w:r w:rsidRPr="00BB7F5C">
              <w:rPr>
                <w:lang w:eastAsia="ru-RU"/>
              </w:rPr>
              <w:tab/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17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 мере необходимости, незамедлительно</w:t>
            </w:r>
          </w:p>
        </w:tc>
      </w:tr>
      <w:tr w:rsidR="00BB7F5C" w:rsidRPr="00BB7F5C" w:rsidTr="00BB7F5C">
        <w:trPr>
          <w:trHeight w:val="17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очистка от сажи дымоходов и труб печей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1 раз в год</w:t>
            </w:r>
          </w:p>
        </w:tc>
      </w:tr>
      <w:tr w:rsidR="00BB7F5C" w:rsidRPr="00BB7F5C" w:rsidTr="00BB7F5C">
        <w:trPr>
          <w:trHeight w:val="17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устранение завалов в дымовых каналах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 мере необходимости, незамедлительно</w:t>
            </w:r>
          </w:p>
        </w:tc>
      </w:tr>
      <w:tr w:rsidR="00BB7F5C" w:rsidRPr="00BB7F5C" w:rsidTr="00BB7F5C">
        <w:trPr>
          <w:trHeight w:val="17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i/>
                <w:lang w:eastAsia="ru-RU"/>
              </w:rPr>
            </w:pPr>
            <w:r w:rsidRPr="00BB7F5C">
              <w:rPr>
                <w:i/>
                <w:lang w:eastAsia="ru-RU"/>
              </w:rPr>
              <w:t xml:space="preserve">2. 4. Работы, выполняемые в целях надлежащего содержания индивидуальных тепловых пунктов и </w:t>
            </w:r>
            <w:proofErr w:type="spellStart"/>
            <w:r w:rsidRPr="00BB7F5C">
              <w:rPr>
                <w:i/>
                <w:lang w:eastAsia="ru-RU"/>
              </w:rPr>
              <w:t>водоподкачек</w:t>
            </w:r>
            <w:proofErr w:type="spellEnd"/>
            <w:r w:rsidRPr="00BB7F5C">
              <w:rPr>
                <w:i/>
                <w:lang w:eastAsia="ru-RU"/>
              </w:rPr>
              <w:t xml:space="preserve"> в многоквартирных домах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</w:p>
        </w:tc>
      </w:tr>
      <w:tr w:rsidR="00BB7F5C" w:rsidRPr="00BB7F5C" w:rsidTr="00BB7F5C">
        <w:trPr>
          <w:trHeight w:val="186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BB7F5C">
              <w:rPr>
                <w:lang w:eastAsia="ru-RU"/>
              </w:rPr>
              <w:t>водоподкачках</w:t>
            </w:r>
            <w:proofErr w:type="spellEnd"/>
            <w:r w:rsidRPr="00BB7F5C">
              <w:rPr>
                <w:lang w:eastAsia="ru-RU"/>
              </w:rPr>
              <w:t xml:space="preserve"> в многоквартирных домах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232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Постоянно</w:t>
            </w:r>
          </w:p>
        </w:tc>
      </w:tr>
      <w:tr w:rsidR="00BB7F5C" w:rsidRPr="00BB7F5C" w:rsidTr="00BB7F5C">
        <w:trPr>
          <w:trHeight w:val="116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BB7F5C">
              <w:rPr>
                <w:lang w:eastAsia="ru-RU"/>
              </w:rPr>
              <w:t>водоподкачек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1 раз в год</w:t>
            </w:r>
          </w:p>
        </w:tc>
      </w:tr>
      <w:tr w:rsidR="00BB7F5C" w:rsidRPr="00BB7F5C" w:rsidTr="00BB7F5C">
        <w:trPr>
          <w:trHeight w:val="290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 мере необходимости</w:t>
            </w:r>
          </w:p>
        </w:tc>
      </w:tr>
      <w:tr w:rsidR="00BB7F5C" w:rsidRPr="00BB7F5C" w:rsidTr="00BB7F5C">
        <w:trPr>
          <w:trHeight w:val="183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i/>
                <w:lang w:eastAsia="ru-RU"/>
              </w:rPr>
            </w:pPr>
            <w:r w:rsidRPr="00BB7F5C">
              <w:rPr>
                <w:i/>
                <w:lang w:eastAsia="ru-RU"/>
              </w:rPr>
              <w:t>2.5. 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</w:p>
        </w:tc>
      </w:tr>
      <w:tr w:rsidR="00BB7F5C" w:rsidRPr="00BB7F5C" w:rsidTr="00BB7F5C">
        <w:trPr>
          <w:trHeight w:val="406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Ежемесячно</w:t>
            </w:r>
          </w:p>
        </w:tc>
      </w:tr>
      <w:tr w:rsidR="00BB7F5C" w:rsidRPr="00BB7F5C" w:rsidTr="00BB7F5C">
        <w:trPr>
          <w:trHeight w:val="232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Постоянно</w:t>
            </w:r>
          </w:p>
        </w:tc>
      </w:tr>
      <w:tr w:rsidR="00BB7F5C" w:rsidRPr="00BB7F5C" w:rsidTr="00BB7F5C">
        <w:trPr>
          <w:trHeight w:val="116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контроль состояния и замена неисправных контрольно-измерительных приборов (манометров, термометров и т.п.)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Ежемесячно</w:t>
            </w:r>
          </w:p>
        </w:tc>
      </w:tr>
      <w:tr w:rsidR="00BB7F5C" w:rsidRPr="00BB7F5C" w:rsidTr="00BB7F5C">
        <w:trPr>
          <w:trHeight w:val="232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 мере необходимости, в течение 3 часов после выявления</w:t>
            </w:r>
          </w:p>
        </w:tc>
      </w:tr>
      <w:tr w:rsidR="00BB7F5C" w:rsidRPr="00BB7F5C" w:rsidTr="00BB7F5C">
        <w:trPr>
          <w:trHeight w:val="17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Ежемесячно</w:t>
            </w:r>
          </w:p>
        </w:tc>
      </w:tr>
      <w:tr w:rsidR="00BB7F5C" w:rsidRPr="00BB7F5C" w:rsidTr="00BB7F5C">
        <w:trPr>
          <w:trHeight w:val="17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1 раз в год</w:t>
            </w:r>
          </w:p>
        </w:tc>
      </w:tr>
      <w:tr w:rsidR="00BB7F5C" w:rsidRPr="00BB7F5C" w:rsidTr="00BB7F5C">
        <w:trPr>
          <w:trHeight w:val="17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116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 мере необходимости</w:t>
            </w:r>
          </w:p>
        </w:tc>
      </w:tr>
      <w:tr w:rsidR="00BB7F5C" w:rsidRPr="00BB7F5C" w:rsidTr="00BB7F5C">
        <w:trPr>
          <w:trHeight w:val="183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i/>
                <w:lang w:eastAsia="ru-RU"/>
              </w:rPr>
            </w:pPr>
            <w:r w:rsidRPr="00BB7F5C">
              <w:rPr>
                <w:i/>
                <w:lang w:eastAsia="ru-RU"/>
              </w:rPr>
              <w:t>2.6. Работы, выполняемые в целях надлежащего содержания систем теплоснабжения (отопление, горячее водоснабжение) в многоквартирном доме: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</w:p>
        </w:tc>
      </w:tr>
      <w:tr w:rsidR="00BB7F5C" w:rsidRPr="00BB7F5C" w:rsidTr="00BB7F5C">
        <w:trPr>
          <w:trHeight w:val="17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1 раз в год</w:t>
            </w:r>
          </w:p>
        </w:tc>
      </w:tr>
      <w:tr w:rsidR="00BB7F5C" w:rsidRPr="00BB7F5C" w:rsidTr="00BB7F5C">
        <w:trPr>
          <w:trHeight w:val="61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удаление воздуха из системы отопления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 мере необходимости</w:t>
            </w:r>
          </w:p>
        </w:tc>
      </w:tr>
      <w:tr w:rsidR="00BB7F5C" w:rsidRPr="00BB7F5C" w:rsidTr="00BB7F5C">
        <w:trPr>
          <w:trHeight w:val="116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BB7F5C">
              <w:rPr>
                <w:lang w:eastAsia="ru-RU"/>
              </w:rPr>
              <w:t>накипно</w:t>
            </w:r>
            <w:proofErr w:type="spellEnd"/>
            <w:r w:rsidRPr="00BB7F5C">
              <w:rPr>
                <w:lang w:eastAsia="ru-RU"/>
              </w:rPr>
              <w:t>-коррозионных отложений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1 раз в год</w:t>
            </w:r>
          </w:p>
        </w:tc>
      </w:tr>
      <w:tr w:rsidR="00BB7F5C" w:rsidRPr="00BB7F5C" w:rsidTr="00BB7F5C">
        <w:trPr>
          <w:trHeight w:val="142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i/>
                <w:lang w:eastAsia="ru-RU"/>
              </w:rPr>
            </w:pPr>
            <w:r w:rsidRPr="00BB7F5C">
              <w:rPr>
                <w:i/>
                <w:lang w:eastAsia="ru-RU"/>
              </w:rPr>
              <w:lastRenderedPageBreak/>
              <w:t>2.7. Работы, выполняемые в целях надлежащего содержания электрооборудования в многоквартирном доме: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</w:p>
        </w:tc>
      </w:tr>
      <w:tr w:rsidR="00BB7F5C" w:rsidRPr="00BB7F5C" w:rsidTr="00BB7F5C">
        <w:trPr>
          <w:trHeight w:val="17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 xml:space="preserve">проверка заземления оболочки </w:t>
            </w:r>
            <w:proofErr w:type="spellStart"/>
            <w:r w:rsidRPr="00BB7F5C">
              <w:rPr>
                <w:lang w:eastAsia="ru-RU"/>
              </w:rPr>
              <w:t>электрокабеля</w:t>
            </w:r>
            <w:proofErr w:type="spellEnd"/>
            <w:r w:rsidRPr="00BB7F5C">
              <w:rPr>
                <w:lang w:eastAsia="ru-RU"/>
              </w:rPr>
              <w:t>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1 раз в 3 года</w:t>
            </w:r>
          </w:p>
        </w:tc>
      </w:tr>
      <w:tr w:rsidR="00BB7F5C" w:rsidRPr="00BB7F5C" w:rsidTr="00BB7F5C">
        <w:trPr>
          <w:trHeight w:val="116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241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 xml:space="preserve">техническое обслуживание и ремонт силовых и осветительных установок, элементов </w:t>
            </w:r>
            <w:proofErr w:type="spellStart"/>
            <w:r w:rsidRPr="00BB7F5C">
              <w:rPr>
                <w:lang w:eastAsia="ru-RU"/>
              </w:rPr>
              <w:t>молниезащиты</w:t>
            </w:r>
            <w:proofErr w:type="spellEnd"/>
            <w:r w:rsidRPr="00BB7F5C">
              <w:rPr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189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при выявлении нарушений и неисправностей внутридомового электрооборудования  - организация проведения работ по их устранению - незамедлительно после обнаружения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 мере необходимости</w:t>
            </w:r>
          </w:p>
        </w:tc>
      </w:tr>
      <w:tr w:rsidR="00BB7F5C" w:rsidRPr="00BB7F5C" w:rsidTr="00BB7F5C">
        <w:trPr>
          <w:trHeight w:val="125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i/>
                <w:lang w:eastAsia="ru-RU"/>
              </w:rPr>
            </w:pPr>
            <w:r w:rsidRPr="00BB7F5C">
              <w:rPr>
                <w:i/>
                <w:lang w:eastAsia="ru-RU"/>
              </w:rPr>
              <w:t>2. 8. 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</w:p>
        </w:tc>
      </w:tr>
      <w:tr w:rsidR="00BB7F5C" w:rsidRPr="00BB7F5C" w:rsidTr="00BB7F5C">
        <w:trPr>
          <w:trHeight w:val="116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Постоянно</w:t>
            </w:r>
          </w:p>
        </w:tc>
      </w:tr>
      <w:tr w:rsidR="00BB7F5C" w:rsidRPr="00BB7F5C" w:rsidTr="00BB7F5C">
        <w:trPr>
          <w:trHeight w:val="116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обеспечение проведения осмотров, технического обслуживания и ремонт лифта (лифтов)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</w:p>
        </w:tc>
      </w:tr>
      <w:tr w:rsidR="00BB7F5C" w:rsidRPr="00BB7F5C" w:rsidTr="00BB7F5C">
        <w:trPr>
          <w:trHeight w:val="116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обеспечение проведения аварийного обслуживания лифта (лифтов)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 мере необходимости</w:t>
            </w:r>
          </w:p>
        </w:tc>
      </w:tr>
      <w:tr w:rsidR="00BB7F5C" w:rsidRPr="00BB7F5C" w:rsidTr="00BB7F5C">
        <w:trPr>
          <w:trHeight w:val="17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обеспечение проведения технического освидетельствования лифта (лифтов), в том числе после замены элементов оборудования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</w:p>
        </w:tc>
      </w:tr>
      <w:tr w:rsidR="00BB7F5C" w:rsidRPr="00BB7F5C" w:rsidTr="00BB7F5C">
        <w:trPr>
          <w:trHeight w:val="174"/>
        </w:trPr>
        <w:tc>
          <w:tcPr>
            <w:tcW w:w="9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b/>
                <w:lang w:eastAsia="ru-RU"/>
              </w:rPr>
            </w:pPr>
            <w:r w:rsidRPr="00BB7F5C">
              <w:rPr>
                <w:b/>
                <w:lang w:eastAsia="ru-RU"/>
              </w:rPr>
              <w:t>III. Работы и услуги по содержанию иного общего имущества</w:t>
            </w:r>
          </w:p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b/>
                <w:lang w:eastAsia="ru-RU"/>
              </w:rPr>
              <w:t>в многоквартирном доме</w:t>
            </w:r>
          </w:p>
        </w:tc>
      </w:tr>
      <w:tr w:rsidR="00BB7F5C" w:rsidRPr="00BB7F5C" w:rsidTr="00BB7F5C">
        <w:trPr>
          <w:trHeight w:val="131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i/>
                <w:lang w:eastAsia="ru-RU"/>
              </w:rPr>
            </w:pPr>
            <w:r w:rsidRPr="00BB7F5C">
              <w:rPr>
                <w:i/>
                <w:lang w:eastAsia="ru-RU"/>
              </w:rPr>
              <w:t>3.1.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</w:p>
        </w:tc>
      </w:tr>
      <w:tr w:rsidR="00BB7F5C" w:rsidRPr="00BB7F5C" w:rsidTr="00BB7F5C">
        <w:trPr>
          <w:trHeight w:val="17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подметание - 5 раз в неделю, мытье - 2 раза в месяц</w:t>
            </w:r>
          </w:p>
        </w:tc>
      </w:tr>
      <w:tr w:rsidR="00BB7F5C" w:rsidRPr="00BB7F5C" w:rsidTr="00BB7F5C">
        <w:trPr>
          <w:trHeight w:val="232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ind w:firstLine="567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1 раз в месяц</w:t>
            </w:r>
          </w:p>
        </w:tc>
      </w:tr>
      <w:tr w:rsidR="00BB7F5C" w:rsidRPr="00BB7F5C" w:rsidTr="00BB7F5C">
        <w:trPr>
          <w:trHeight w:val="61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Мытье окон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ind w:firstLine="567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116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очистка систем защиты от грязи (металлических решеток, ячеистых покрытий, приямков)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ind w:firstLine="567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122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ind w:firstLine="567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 мере необходимости</w:t>
            </w:r>
          </w:p>
        </w:tc>
      </w:tr>
      <w:tr w:rsidR="00BB7F5C" w:rsidRPr="00BB7F5C" w:rsidTr="00BB7F5C">
        <w:trPr>
          <w:trHeight w:val="325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i/>
                <w:lang w:eastAsia="ru-RU"/>
              </w:rPr>
            </w:pPr>
            <w:r w:rsidRPr="00BB7F5C">
              <w:rPr>
                <w:i/>
                <w:lang w:eastAsia="ru-RU"/>
              </w:rPr>
              <w:t>3.2.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ind w:firstLine="567"/>
              <w:jc w:val="center"/>
              <w:rPr>
                <w:lang w:eastAsia="ru-RU"/>
              </w:rPr>
            </w:pPr>
          </w:p>
        </w:tc>
      </w:tr>
      <w:tr w:rsidR="00BB7F5C" w:rsidRPr="00BB7F5C" w:rsidTr="00BB7F5C">
        <w:trPr>
          <w:trHeight w:val="6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Сдвижка и подметание снега при отсутствии снегопадов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ind w:firstLine="567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6 раз в неделю</w:t>
            </w:r>
          </w:p>
        </w:tc>
      </w:tr>
      <w:tr w:rsidR="00BB7F5C" w:rsidRPr="00BB7F5C" w:rsidTr="00BB7F5C">
        <w:trPr>
          <w:trHeight w:val="342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Сдвижка и подметание снега при снегопаде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ind w:firstLine="567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 мере необходимости.                  Начало работ не позднее 3 часов с начала снегопада</w:t>
            </w:r>
          </w:p>
        </w:tc>
      </w:tr>
      <w:tr w:rsidR="00BB7F5C" w:rsidRPr="00BB7F5C" w:rsidTr="00BB7F5C">
        <w:trPr>
          <w:trHeight w:val="133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ind w:firstLine="567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 мере необходимости</w:t>
            </w:r>
          </w:p>
        </w:tc>
      </w:tr>
      <w:tr w:rsidR="00BB7F5C" w:rsidRPr="00BB7F5C" w:rsidTr="00BB7F5C">
        <w:trPr>
          <w:trHeight w:val="133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Уборка мусора с контейнерных площадок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ind w:firstLine="567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6 раз в неделю</w:t>
            </w:r>
          </w:p>
        </w:tc>
      </w:tr>
      <w:tr w:rsidR="00BB7F5C" w:rsidRPr="00BB7F5C" w:rsidTr="00BB7F5C">
        <w:trPr>
          <w:trHeight w:val="139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ind w:firstLine="567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1 раз в неделю</w:t>
            </w:r>
          </w:p>
        </w:tc>
      </w:tr>
      <w:tr w:rsidR="00BB7F5C" w:rsidRPr="00BB7F5C" w:rsidTr="00BB7F5C">
        <w:trPr>
          <w:trHeight w:val="145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bCs/>
                <w:i/>
                <w:lang w:eastAsia="ru-RU"/>
              </w:rPr>
            </w:pPr>
            <w:r w:rsidRPr="00BB7F5C">
              <w:rPr>
                <w:bCs/>
                <w:i/>
                <w:lang w:eastAsia="ru-RU"/>
              </w:rPr>
              <w:t>3.3. Работы по содержанию придомовой территории в теплый период года: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jc w:val="center"/>
              <w:rPr>
                <w:lang w:eastAsia="ru-RU"/>
              </w:rPr>
            </w:pPr>
          </w:p>
        </w:tc>
      </w:tr>
      <w:tr w:rsidR="00BB7F5C" w:rsidRPr="00BB7F5C" w:rsidTr="00BB7F5C">
        <w:trPr>
          <w:trHeight w:val="145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 xml:space="preserve">Подметание земельного участка в летний период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ind w:firstLine="567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6 раз в неделю</w:t>
            </w:r>
          </w:p>
        </w:tc>
      </w:tr>
      <w:tr w:rsidR="00BB7F5C" w:rsidRPr="00BB7F5C" w:rsidTr="00BB7F5C">
        <w:trPr>
          <w:trHeight w:val="81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Уборка мусора с газона, очистка урн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ind w:firstLine="567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6 раз в неделю</w:t>
            </w:r>
          </w:p>
        </w:tc>
      </w:tr>
      <w:tr w:rsidR="00BB7F5C" w:rsidRPr="00BB7F5C" w:rsidTr="00BB7F5C">
        <w:trPr>
          <w:trHeight w:val="75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Уборка мусора с контейнерных площадок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ind w:firstLine="567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6 раз в неделю</w:t>
            </w:r>
          </w:p>
        </w:tc>
      </w:tr>
      <w:tr w:rsidR="00BB7F5C" w:rsidRPr="00BB7F5C" w:rsidTr="00BB7F5C">
        <w:trPr>
          <w:trHeight w:val="75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ind w:firstLine="567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6 раз в неделю</w:t>
            </w:r>
          </w:p>
        </w:tc>
      </w:tr>
      <w:tr w:rsidR="00BB7F5C" w:rsidRPr="00BB7F5C" w:rsidTr="00BB7F5C">
        <w:trPr>
          <w:trHeight w:val="78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i/>
                <w:lang w:eastAsia="ru-RU"/>
              </w:rPr>
            </w:pPr>
            <w:r w:rsidRPr="00BB7F5C">
              <w:rPr>
                <w:i/>
                <w:lang w:eastAsia="ru-RU"/>
              </w:rPr>
              <w:t xml:space="preserve">3.4. Работы по обеспечению вывоза бытовых отходов, в том </w:t>
            </w:r>
            <w:r w:rsidRPr="00BB7F5C">
              <w:rPr>
                <w:i/>
                <w:lang w:eastAsia="ru-RU"/>
              </w:rPr>
              <w:lastRenderedPageBreak/>
              <w:t>числе откачке жидких бытовых отходов: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ind w:firstLine="567"/>
              <w:jc w:val="center"/>
              <w:rPr>
                <w:lang w:eastAsia="ru-RU"/>
              </w:rPr>
            </w:pPr>
          </w:p>
        </w:tc>
      </w:tr>
      <w:tr w:rsidR="00BB7F5C" w:rsidRPr="00BB7F5C" w:rsidTr="00BB7F5C">
        <w:trPr>
          <w:trHeight w:val="116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lastRenderedPageBreak/>
              <w:t>незамедлительный вывоз твердых бытовых отходов при накоплении более 2,5 куб. метров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F5C" w:rsidRPr="00BB7F5C" w:rsidRDefault="00BB7F5C" w:rsidP="00BB7F5C">
            <w:pPr>
              <w:spacing w:line="220" w:lineRule="atLeast"/>
              <w:ind w:firstLine="567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6 раз в неделю</w:t>
            </w:r>
          </w:p>
        </w:tc>
      </w:tr>
      <w:tr w:rsidR="00BB7F5C" w:rsidRPr="00BB7F5C" w:rsidTr="00BB7F5C">
        <w:trPr>
          <w:trHeight w:val="116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вывоз жидких бытовых отходов из дворовых туалетов, находящихся на придомовой территории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F5C" w:rsidRPr="00BB7F5C" w:rsidRDefault="00BB7F5C" w:rsidP="00BB7F5C">
            <w:pPr>
              <w:spacing w:line="220" w:lineRule="atLeast"/>
              <w:ind w:firstLine="567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116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5C" w:rsidRPr="00BB7F5C" w:rsidRDefault="00BB7F5C" w:rsidP="004169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  <w:r w:rsidRPr="00BB7F5C">
              <w:rPr>
                <w:lang w:eastAsia="ru-RU"/>
              </w:rPr>
              <w:t>вывоз бытовых сточных вод из септиков, находящихся на придомовой территории;</w:t>
            </w:r>
          </w:p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F5C" w:rsidRPr="00BB7F5C" w:rsidRDefault="00BB7F5C" w:rsidP="00BB7F5C">
            <w:pPr>
              <w:spacing w:line="220" w:lineRule="atLeast"/>
              <w:ind w:firstLine="567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348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F5C" w:rsidRPr="00BB7F5C" w:rsidRDefault="00BB7F5C" w:rsidP="00BB7F5C">
            <w:pPr>
              <w:spacing w:line="220" w:lineRule="atLeast"/>
              <w:ind w:firstLine="567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 мере необходимости</w:t>
            </w:r>
          </w:p>
        </w:tc>
      </w:tr>
      <w:tr w:rsidR="00BB7F5C" w:rsidRPr="00BB7F5C" w:rsidTr="00BB7F5C">
        <w:trPr>
          <w:trHeight w:val="148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i/>
                <w:lang w:eastAsia="ru-RU"/>
              </w:rPr>
            </w:pPr>
            <w:r w:rsidRPr="00BB7F5C">
              <w:rPr>
                <w:i/>
                <w:lang w:eastAsia="ru-RU"/>
              </w:rPr>
              <w:t xml:space="preserve">3.5. Работы по обеспечению требований пожарной безопасности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F5C" w:rsidRPr="00BB7F5C" w:rsidRDefault="00BB7F5C" w:rsidP="00BB7F5C">
            <w:pPr>
              <w:spacing w:line="220" w:lineRule="atLeast"/>
              <w:ind w:firstLine="567"/>
              <w:jc w:val="center"/>
              <w:rPr>
                <w:lang w:eastAsia="ru-RU"/>
              </w:rPr>
            </w:pPr>
          </w:p>
        </w:tc>
      </w:tr>
      <w:tr w:rsidR="00BB7F5C" w:rsidRPr="00BB7F5C" w:rsidTr="00BB7F5C">
        <w:trPr>
          <w:trHeight w:val="148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осмотры и обеспечение работоспособного состояния пожарных лестниц, проходов, выходов, сре</w:t>
            </w:r>
            <w:proofErr w:type="gramStart"/>
            <w:r w:rsidRPr="00BB7F5C">
              <w:rPr>
                <w:lang w:eastAsia="ru-RU"/>
              </w:rPr>
              <w:t>дств пр</w:t>
            </w:r>
            <w:proofErr w:type="gramEnd"/>
            <w:r w:rsidRPr="00BB7F5C">
              <w:rPr>
                <w:lang w:eastAsia="ru-RU"/>
              </w:rPr>
              <w:t>отивопожарной защиты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F5C" w:rsidRPr="00BB7F5C" w:rsidRDefault="00BB7F5C" w:rsidP="00BB7F5C">
            <w:pPr>
              <w:spacing w:line="220" w:lineRule="atLeast"/>
              <w:ind w:firstLine="567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2 раза в год</w:t>
            </w:r>
          </w:p>
        </w:tc>
      </w:tr>
      <w:tr w:rsidR="00BB7F5C" w:rsidRPr="00BB7F5C" w:rsidTr="00BB7F5C">
        <w:trPr>
          <w:trHeight w:val="261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i/>
                <w:lang w:eastAsia="ru-RU"/>
              </w:rPr>
            </w:pPr>
            <w:r w:rsidRPr="00BB7F5C">
              <w:rPr>
                <w:i/>
                <w:lang w:eastAsia="ru-RU"/>
              </w:rPr>
              <w:t>3.6.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ind w:firstLine="567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Постоянно на системах водоснабжения, теплоснабжения, канализации, энергоснабжения</w:t>
            </w:r>
          </w:p>
        </w:tc>
      </w:tr>
      <w:tr w:rsidR="00BB7F5C" w:rsidRPr="00BB7F5C" w:rsidTr="00BB7F5C">
        <w:trPr>
          <w:trHeight w:val="113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bCs/>
                <w:i/>
                <w:lang w:eastAsia="ru-RU"/>
              </w:rPr>
            </w:pPr>
            <w:r w:rsidRPr="00BB7F5C">
              <w:rPr>
                <w:bCs/>
                <w:i/>
                <w:lang w:eastAsia="ru-RU"/>
              </w:rPr>
              <w:t>3.7. Управление жилищным фондом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ind w:firstLine="567"/>
              <w:jc w:val="center"/>
              <w:rPr>
                <w:lang w:eastAsia="ru-RU"/>
              </w:rPr>
            </w:pPr>
          </w:p>
        </w:tc>
      </w:tr>
      <w:tr w:rsidR="00BB7F5C" w:rsidRPr="00BB7F5C" w:rsidTr="00BB7F5C">
        <w:trPr>
          <w:trHeight w:val="119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416922">
            <w:pPr>
              <w:spacing w:line="220" w:lineRule="atLeast"/>
              <w:ind w:firstLine="567"/>
              <w:rPr>
                <w:lang w:eastAsia="ru-RU"/>
              </w:rPr>
            </w:pPr>
            <w:r w:rsidRPr="00BB7F5C">
              <w:rPr>
                <w:lang w:eastAsia="ru-RU"/>
              </w:rPr>
              <w:t>Управление многоквартирными домами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5C" w:rsidRPr="00BB7F5C" w:rsidRDefault="00BB7F5C" w:rsidP="00BB7F5C">
            <w:pPr>
              <w:spacing w:line="220" w:lineRule="atLeast"/>
              <w:ind w:firstLine="567"/>
              <w:jc w:val="center"/>
              <w:rPr>
                <w:lang w:eastAsia="ru-RU"/>
              </w:rPr>
            </w:pPr>
            <w:r w:rsidRPr="00BB7F5C">
              <w:rPr>
                <w:lang w:eastAsia="ru-RU"/>
              </w:rPr>
              <w:t>постоянно</w:t>
            </w:r>
          </w:p>
        </w:tc>
      </w:tr>
    </w:tbl>
    <w:p w:rsidR="004276B8" w:rsidRPr="00BB7F5C" w:rsidRDefault="004276B8">
      <w:pPr>
        <w:rPr>
          <w:sz w:val="20"/>
          <w:szCs w:val="20"/>
        </w:rPr>
      </w:pPr>
    </w:p>
    <w:sectPr w:rsidR="004276B8" w:rsidRPr="00BB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7F5C"/>
    <w:rsid w:val="004276B8"/>
    <w:rsid w:val="00BB7F5C"/>
    <w:rsid w:val="00EC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1E980-1853-4981-BA51-5339CC2D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3153</Words>
  <Characters>17976</Characters>
  <Application>Microsoft Office Word</Application>
  <DocSecurity>0</DocSecurity>
  <Lines>149</Lines>
  <Paragraphs>42</Paragraphs>
  <ScaleCrop>false</ScaleCrop>
  <Company>Microsoft</Company>
  <LinksUpToDate>false</LinksUpToDate>
  <CharactersWithSpaces>21087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ирина</cp:lastModifiedBy>
  <cp:revision>3</cp:revision>
  <dcterms:created xsi:type="dcterms:W3CDTF">2015-12-17T13:43:00Z</dcterms:created>
  <dcterms:modified xsi:type="dcterms:W3CDTF">2015-12-18T01:22:00Z</dcterms:modified>
</cp:coreProperties>
</file>