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6F" w:rsidRDefault="00B6446F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B6446F" w:rsidRDefault="00B6446F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B6446F" w:rsidRDefault="00B6446F" w:rsidP="00B6446F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noProof/>
        </w:rPr>
        <w:drawing>
          <wp:inline distT="0" distB="0" distL="0" distR="0">
            <wp:extent cx="6210935" cy="8537185"/>
            <wp:effectExtent l="19050" t="0" r="0" b="0"/>
            <wp:docPr id="1" name="Рисунок 1" descr="C:\Users\Наталья\Desktop\скан ПДФ\Постановление №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кан ПДФ\Постановление №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6F" w:rsidRDefault="00B6446F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B6446F" w:rsidRDefault="00B6446F" w:rsidP="00B6446F">
      <w:pPr>
        <w:widowControl w:val="0"/>
        <w:autoSpaceDE w:val="0"/>
        <w:autoSpaceDN w:val="0"/>
        <w:adjustRightInd w:val="0"/>
        <w:outlineLvl w:val="0"/>
      </w:pPr>
    </w:p>
    <w:p w:rsidR="008F70B2" w:rsidRDefault="00B6446F" w:rsidP="00B6446F">
      <w:pPr>
        <w:widowControl w:val="0"/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                                               </w:t>
      </w:r>
      <w:r w:rsidR="008F70B2">
        <w:t>Приложение №1</w:t>
      </w:r>
      <w:r>
        <w:t xml:space="preserve"> </w:t>
      </w:r>
      <w:r w:rsidR="008F70B2">
        <w:t xml:space="preserve">   </w:t>
      </w:r>
    </w:p>
    <w:p w:rsidR="008F70B2" w:rsidRPr="008D3399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  <w:r w:rsidRPr="008D3399">
        <w:t>Утверждено</w:t>
      </w: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  <w:r w:rsidRPr="008D3399">
        <w:t>МО СП «Петропавловское»</w:t>
      </w:r>
    </w:p>
    <w:p w:rsidR="008F70B2" w:rsidRPr="008F70B2" w:rsidRDefault="008F70B2" w:rsidP="008F70B2">
      <w:pPr>
        <w:widowControl w:val="0"/>
        <w:autoSpaceDE w:val="0"/>
        <w:autoSpaceDN w:val="0"/>
        <w:adjustRightInd w:val="0"/>
        <w:jc w:val="right"/>
      </w:pPr>
      <w:r>
        <w:t>от «</w:t>
      </w:r>
      <w:r w:rsidR="00B6446F">
        <w:t>20</w:t>
      </w:r>
      <w:r>
        <w:t>»</w:t>
      </w:r>
      <w:r w:rsidR="00B6446F">
        <w:t xml:space="preserve"> мая </w:t>
      </w:r>
      <w:r>
        <w:t>2019</w:t>
      </w:r>
      <w:r w:rsidRPr="008D3399">
        <w:t xml:space="preserve"> года №</w:t>
      </w:r>
      <w:r w:rsidR="00B6446F">
        <w:t>8</w:t>
      </w:r>
    </w:p>
    <w:p w:rsidR="008F70B2" w:rsidRDefault="008F70B2" w:rsidP="008F70B2">
      <w:pPr>
        <w:spacing w:before="100" w:beforeAutospacing="1" w:after="100" w:afterAutospacing="1"/>
        <w:jc w:val="center"/>
        <w:rPr>
          <w:b/>
          <w:bCs/>
        </w:rPr>
      </w:pPr>
    </w:p>
    <w:p w:rsidR="008F70B2" w:rsidRDefault="008F70B2" w:rsidP="008F70B2">
      <w:pPr>
        <w:spacing w:before="100" w:beforeAutospacing="1" w:after="100" w:afterAutospacing="1"/>
        <w:jc w:val="center"/>
        <w:rPr>
          <w:b/>
          <w:bCs/>
        </w:rPr>
      </w:pPr>
      <w:r w:rsidRPr="000203E0">
        <w:rPr>
          <w:b/>
          <w:bCs/>
        </w:rPr>
        <w:t>ПОЛОЖЕНИЕ </w:t>
      </w:r>
      <w:r w:rsidRPr="000203E0">
        <w:rPr>
          <w:b/>
          <w:bCs/>
        </w:rPr>
        <w:br/>
        <w:t>о смотре-конкурсе по благоустройству и озеленению территории предприятий, организаций, учреждений, многоквартирных и частных домов </w:t>
      </w:r>
      <w:r>
        <w:rPr>
          <w:b/>
          <w:bCs/>
        </w:rPr>
        <w:t>села Петропавловка</w:t>
      </w:r>
    </w:p>
    <w:p w:rsidR="008F70B2" w:rsidRPr="000203E0" w:rsidRDefault="008F70B2" w:rsidP="008F70B2">
      <w:pPr>
        <w:spacing w:before="100" w:beforeAutospacing="1" w:after="100" w:afterAutospacing="1"/>
        <w:jc w:val="center"/>
      </w:pPr>
      <w:r>
        <w:rPr>
          <w:b/>
          <w:bCs/>
        </w:rPr>
        <w:t>«Мое село - цветущий сад»</w:t>
      </w:r>
    </w:p>
    <w:p w:rsidR="008F70B2" w:rsidRPr="000203E0" w:rsidRDefault="008F70B2" w:rsidP="008F70B2">
      <w:pPr>
        <w:spacing w:after="100" w:afterAutospacing="1"/>
      </w:pPr>
      <w:r w:rsidRPr="000203E0">
        <w:rPr>
          <w:b/>
          <w:bCs/>
        </w:rPr>
        <w:t> 1.Общие положения </w:t>
      </w:r>
    </w:p>
    <w:p w:rsidR="008F70B2" w:rsidRPr="000203E0" w:rsidRDefault="00F42DA9" w:rsidP="00D05DC5">
      <w:pPr>
        <w:spacing w:after="100" w:afterAutospacing="1"/>
        <w:jc w:val="both"/>
      </w:pPr>
      <w:r>
        <w:t xml:space="preserve">     </w:t>
      </w:r>
      <w:r w:rsidR="008F70B2" w:rsidRPr="000203E0">
        <w:t xml:space="preserve">Смотр-конкурс по благоустройству и озеленению территории предприятий, организаций, учреждений, многоквартирных и частных домов (далее – Смотр-конкурс) </w:t>
      </w:r>
      <w:r w:rsidR="00D05DC5">
        <w:t>с</w:t>
      </w:r>
      <w:r w:rsidR="008F70B2" w:rsidRPr="000203E0">
        <w:t xml:space="preserve"> целью развития инициатив жителей </w:t>
      </w:r>
      <w:r w:rsidR="008F70B2">
        <w:t>села</w:t>
      </w:r>
      <w:r w:rsidR="008F70B2" w:rsidRPr="000203E0">
        <w:t>, широкого вовлечения населения, коллективов организаций разных форм собственности в работы по благоустройст</w:t>
      </w:r>
      <w:r w:rsidR="00D05DC5">
        <w:t xml:space="preserve">ву территорий, выявления лучших </w:t>
      </w:r>
      <w:r w:rsidR="008F70B2" w:rsidRPr="000203E0">
        <w:t>предприятий и организаций по содержанию закрепленных территорий. </w:t>
      </w:r>
    </w:p>
    <w:p w:rsidR="008F70B2" w:rsidRPr="000203E0" w:rsidRDefault="00F42DA9" w:rsidP="00F42DA9">
      <w:pPr>
        <w:pStyle w:val="a9"/>
        <w:numPr>
          <w:ilvl w:val="1"/>
          <w:numId w:val="15"/>
        </w:numPr>
        <w:spacing w:after="100" w:afterAutospacing="1"/>
      </w:pPr>
      <w:r>
        <w:t xml:space="preserve"> </w:t>
      </w:r>
      <w:r w:rsidR="008F70B2" w:rsidRPr="000203E0">
        <w:t>Задачи смотра-конкурса: </w:t>
      </w:r>
    </w:p>
    <w:p w:rsidR="008F70B2" w:rsidRPr="000203E0" w:rsidRDefault="008F70B2" w:rsidP="008F70B2">
      <w:pPr>
        <w:spacing w:after="100" w:afterAutospacing="1"/>
      </w:pPr>
      <w:r w:rsidRPr="000203E0">
        <w:t>- привлечение внимания населения, предприятий, организаций, учреждений, индивидуальных предпринимателей (далее – предприятий) к вопросам благоустройства; </w:t>
      </w:r>
    </w:p>
    <w:p w:rsidR="008F70B2" w:rsidRPr="000203E0" w:rsidRDefault="008F70B2" w:rsidP="008F70B2">
      <w:pPr>
        <w:spacing w:after="100" w:afterAutospacing="1"/>
      </w:pPr>
      <w:r w:rsidRPr="000203E0">
        <w:t>- воспитание бережного отношения к жилищному фонду, придомовым участкам, оборудованию и содержанию улиц, дворов, объектов малых архитектурных форм; </w:t>
      </w:r>
    </w:p>
    <w:p w:rsidR="008F70B2" w:rsidRPr="000203E0" w:rsidRDefault="008F70B2" w:rsidP="008F70B2">
      <w:pPr>
        <w:spacing w:after="100" w:afterAutospacing="1"/>
      </w:pPr>
      <w:r w:rsidRPr="000203E0">
        <w:t>- озеленение прилегающих территорий жилых многоквартирных и частных домов, административных зданий и производственных объектов; </w:t>
      </w:r>
    </w:p>
    <w:p w:rsidR="008F70B2" w:rsidRPr="000203E0" w:rsidRDefault="008F70B2" w:rsidP="008F70B2">
      <w:pPr>
        <w:spacing w:after="100" w:afterAutospacing="1"/>
      </w:pPr>
      <w:r w:rsidRPr="000203E0">
        <w:t>- совершенствование форм работы с населением по месту жительства. </w:t>
      </w:r>
    </w:p>
    <w:p w:rsidR="008F70B2" w:rsidRPr="000203E0" w:rsidRDefault="008F70B2" w:rsidP="008F70B2">
      <w:pPr>
        <w:spacing w:after="100" w:afterAutospacing="1"/>
      </w:pPr>
      <w:r w:rsidRPr="000203E0">
        <w:t>1.3. Смотр-конкурс проводится по следующим номинациям: </w:t>
      </w:r>
    </w:p>
    <w:p w:rsidR="008F70B2" w:rsidRPr="000203E0" w:rsidRDefault="008F70B2" w:rsidP="008F70B2">
      <w:pPr>
        <w:spacing w:after="100" w:afterAutospacing="1"/>
      </w:pPr>
      <w:r w:rsidRPr="000203E0">
        <w:t>I номинация «Лучшее предприятие (учреждение, организация) по благоустройству» (1, 2, 3 место). </w:t>
      </w:r>
    </w:p>
    <w:p w:rsidR="008F70B2" w:rsidRPr="000203E0" w:rsidRDefault="008F70B2" w:rsidP="008F70B2">
      <w:pPr>
        <w:spacing w:after="100" w:afterAutospacing="1"/>
      </w:pPr>
      <w:r w:rsidRPr="000203E0">
        <w:t>II номинация «Цветущий двор» (многоквартирные дома) – 1, 2, 3 место. </w:t>
      </w:r>
    </w:p>
    <w:p w:rsidR="008F70B2" w:rsidRPr="000203E0" w:rsidRDefault="008F70B2" w:rsidP="008F70B2">
      <w:pPr>
        <w:spacing w:after="100" w:afterAutospacing="1"/>
      </w:pPr>
      <w:r w:rsidRPr="000203E0">
        <w:t>III номинация «Мой дом» (частный сектор) – 1, 2, 3 место. </w:t>
      </w:r>
    </w:p>
    <w:p w:rsidR="008F70B2" w:rsidRPr="000203E0" w:rsidRDefault="008F70B2" w:rsidP="008F70B2">
      <w:pPr>
        <w:spacing w:after="100" w:afterAutospacing="1"/>
      </w:pPr>
      <w:r w:rsidRPr="000203E0">
        <w:t>1.4.Смотр-конкурс проводится в рамках установленных номинаций. В смотре-конкурсе могут принять участие жители многоквартирных домов, частного сектора, а также коллективы организаций независимо от форм собственности и организационно-правовых форм, подавшие заявку на участие в смотре-конкурсе. </w:t>
      </w:r>
    </w:p>
    <w:p w:rsidR="008F70B2" w:rsidRPr="000203E0" w:rsidRDefault="008F70B2" w:rsidP="008F70B2">
      <w:pPr>
        <w:spacing w:after="100" w:afterAutospacing="1"/>
      </w:pPr>
      <w:r w:rsidRPr="000203E0">
        <w:t xml:space="preserve">1.5. Организатор смотра-конкурса </w:t>
      </w:r>
      <w:r>
        <w:t>Администрация муниципального образования сельское поселение «Петропавловское» и экологический клуб «</w:t>
      </w:r>
      <w:proofErr w:type="spellStart"/>
      <w:r>
        <w:t>Эколята</w:t>
      </w:r>
      <w:proofErr w:type="spellEnd"/>
      <w:r>
        <w:t>»  Петропавловская детская библиотека.</w:t>
      </w:r>
    </w:p>
    <w:p w:rsidR="008F70B2" w:rsidRPr="000203E0" w:rsidRDefault="008F70B2" w:rsidP="008F70B2">
      <w:pPr>
        <w:spacing w:after="100" w:afterAutospacing="1"/>
      </w:pPr>
      <w:r w:rsidRPr="000203E0">
        <w:lastRenderedPageBreak/>
        <w:t xml:space="preserve">1.6. Для организации и </w:t>
      </w:r>
      <w:proofErr w:type="gramStart"/>
      <w:r w:rsidRPr="000203E0">
        <w:t>контроля за</w:t>
      </w:r>
      <w:proofErr w:type="gramEnd"/>
      <w:r w:rsidRPr="000203E0">
        <w:t xml:space="preserve"> проведением смотра-конкурса, подведения итогов создается конкурсная комиссия. </w:t>
      </w:r>
    </w:p>
    <w:p w:rsidR="008F70B2" w:rsidRPr="000203E0" w:rsidRDefault="008F70B2" w:rsidP="00F42DA9">
      <w:pPr>
        <w:pStyle w:val="a9"/>
        <w:numPr>
          <w:ilvl w:val="0"/>
          <w:numId w:val="15"/>
        </w:numPr>
        <w:spacing w:before="100" w:beforeAutospacing="1" w:after="100" w:afterAutospacing="1"/>
      </w:pPr>
      <w:r w:rsidRPr="00F42DA9">
        <w:rPr>
          <w:b/>
          <w:bCs/>
        </w:rPr>
        <w:t>Порядок проведения смотра-конкурса и подведения его итогов. </w:t>
      </w:r>
    </w:p>
    <w:p w:rsidR="008F70B2" w:rsidRPr="000203E0" w:rsidRDefault="008F70B2" w:rsidP="008F70B2">
      <w:pPr>
        <w:spacing w:before="100" w:beforeAutospacing="1" w:after="100" w:afterAutospacing="1"/>
      </w:pPr>
      <w:r w:rsidRPr="000203E0">
        <w:t>2.1. Смотр-конкурс проводится в два этапа: </w:t>
      </w:r>
    </w:p>
    <w:p w:rsidR="008F70B2" w:rsidRPr="000203E0" w:rsidRDefault="008F70B2" w:rsidP="008F70B2">
      <w:pPr>
        <w:spacing w:before="100" w:beforeAutospacing="1" w:after="100" w:afterAutospacing="1"/>
      </w:pPr>
      <w:r w:rsidRPr="000203E0">
        <w:t>1 эта</w:t>
      </w:r>
      <w:r>
        <w:t>п – прием заявок – с 22 мая 2019 года по 22 июня 2019</w:t>
      </w:r>
      <w:r w:rsidRPr="000203E0">
        <w:t xml:space="preserve"> года; </w:t>
      </w:r>
    </w:p>
    <w:p w:rsidR="008F70B2" w:rsidRPr="000203E0" w:rsidRDefault="008F70B2" w:rsidP="008F70B2">
      <w:pPr>
        <w:spacing w:before="100" w:beforeAutospacing="1" w:after="100" w:afterAutospacing="1"/>
      </w:pPr>
      <w:r w:rsidRPr="000203E0">
        <w:t>2 этап  - оценка благоустройства объектов с выездом на</w:t>
      </w:r>
      <w:r>
        <w:t xml:space="preserve"> место, подведение итогов – с 01 августа по 15</w:t>
      </w:r>
      <w:r w:rsidRPr="000203E0">
        <w:t xml:space="preserve"> </w:t>
      </w:r>
      <w:r>
        <w:t>августа 2019</w:t>
      </w:r>
      <w:r w:rsidRPr="000203E0">
        <w:t xml:space="preserve"> года. </w:t>
      </w:r>
    </w:p>
    <w:p w:rsidR="008F70B2" w:rsidRPr="000203E0" w:rsidRDefault="008F70B2" w:rsidP="008F70B2">
      <w:pPr>
        <w:spacing w:before="100" w:beforeAutospacing="1" w:after="100" w:afterAutospacing="1"/>
      </w:pPr>
      <w:r w:rsidRPr="000203E0">
        <w:t xml:space="preserve">2.2. </w:t>
      </w:r>
      <w:r>
        <w:t>Администрация муниципального образования сельское поселение «Петропавловское»</w:t>
      </w:r>
      <w:r w:rsidRPr="000203E0">
        <w:t xml:space="preserve"> обеспечивает проведение и подведение итогов конкурса. </w:t>
      </w:r>
    </w:p>
    <w:p w:rsidR="008F70B2" w:rsidRDefault="008F70B2" w:rsidP="008F70B2">
      <w:pPr>
        <w:spacing w:before="100" w:beforeAutospacing="1" w:after="100" w:afterAutospacing="1"/>
      </w:pPr>
      <w:r w:rsidRPr="000203E0">
        <w:t>2.3 .Заявки на уча</w:t>
      </w:r>
      <w:r>
        <w:t>стие принимаются до 22 июня 2019</w:t>
      </w:r>
      <w:r w:rsidRPr="000203E0">
        <w:t xml:space="preserve"> года по адресу: </w:t>
      </w:r>
      <w:proofErr w:type="gramStart"/>
      <w:r>
        <w:t>с</w:t>
      </w:r>
      <w:proofErr w:type="gramEnd"/>
      <w:r>
        <w:t xml:space="preserve">. </w:t>
      </w:r>
      <w:proofErr w:type="gramStart"/>
      <w:r>
        <w:t>Петропавловка</w:t>
      </w:r>
      <w:proofErr w:type="gramEnd"/>
      <w:r>
        <w:t>,</w:t>
      </w:r>
      <w:r w:rsidRPr="000203E0">
        <w:t xml:space="preserve"> </w:t>
      </w:r>
      <w:r>
        <w:t>ул. Свердлова</w:t>
      </w:r>
      <w:r w:rsidRPr="000203E0">
        <w:t xml:space="preserve">, </w:t>
      </w:r>
      <w:r>
        <w:t>18</w:t>
      </w:r>
      <w:r w:rsidRPr="000203E0">
        <w:t xml:space="preserve"> </w:t>
      </w:r>
    </w:p>
    <w:p w:rsidR="008F70B2" w:rsidRPr="000203E0" w:rsidRDefault="008F70B2" w:rsidP="008F70B2">
      <w:pPr>
        <w:spacing w:before="100" w:beforeAutospacing="1" w:after="100" w:afterAutospacing="1"/>
      </w:pPr>
      <w:r w:rsidRPr="000203E0">
        <w:t>2.4. Каждый критерий номинаций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номинации. </w:t>
      </w:r>
    </w:p>
    <w:p w:rsidR="008F70B2" w:rsidRPr="000203E0" w:rsidRDefault="008F70B2" w:rsidP="008F70B2">
      <w:pPr>
        <w:spacing w:before="100" w:beforeAutospacing="1" w:after="100" w:afterAutospacing="1"/>
      </w:pPr>
      <w:r w:rsidRPr="000203E0">
        <w:t>2.5.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 </w:t>
      </w:r>
    </w:p>
    <w:p w:rsidR="008F70B2" w:rsidRPr="000203E0" w:rsidRDefault="008F70B2" w:rsidP="008F70B2">
      <w:pPr>
        <w:spacing w:before="100" w:beforeAutospacing="1" w:after="100" w:afterAutospacing="1"/>
      </w:pPr>
      <w:r w:rsidRPr="000203E0">
        <w:t>2.6. Участники, победившие в конкурсе, награждаются ценными подарками. </w:t>
      </w:r>
    </w:p>
    <w:p w:rsidR="008F70B2" w:rsidRPr="000203E0" w:rsidRDefault="008F70B2" w:rsidP="008F70B2">
      <w:pPr>
        <w:numPr>
          <w:ilvl w:val="0"/>
          <w:numId w:val="8"/>
        </w:numPr>
        <w:spacing w:before="100" w:beforeAutospacing="1" w:after="100" w:afterAutospacing="1"/>
      </w:pPr>
      <w:r w:rsidRPr="00F42DA9">
        <w:rPr>
          <w:b/>
          <w:bCs/>
        </w:rPr>
        <w:t>К</w:t>
      </w:r>
      <w:r w:rsidRPr="000203E0">
        <w:rPr>
          <w:b/>
          <w:bCs/>
        </w:rPr>
        <w:t>ритерии конкурса. </w:t>
      </w:r>
    </w:p>
    <w:p w:rsidR="008F70B2" w:rsidRPr="00F42DA9" w:rsidRDefault="00F42DA9" w:rsidP="008F70B2">
      <w:pPr>
        <w:spacing w:before="100" w:beforeAutospacing="1" w:after="100" w:afterAutospacing="1"/>
        <w:rPr>
          <w:b/>
        </w:rPr>
      </w:pPr>
      <w:r>
        <w:rPr>
          <w:b/>
        </w:rPr>
        <w:t xml:space="preserve">3.1. </w:t>
      </w:r>
      <w:r w:rsidR="008F70B2" w:rsidRPr="00F42DA9">
        <w:rPr>
          <w:b/>
        </w:rPr>
        <w:t>Конкурсные объекты по номинации: «Лучшее предприятие (учреждение, организация) по благоустройству»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5"/>
        <w:gridCol w:w="1096"/>
      </w:tblGrid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Проявление творческой инициативы в оформлении территории предприятия (учреждения, организации)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10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Содержание в надлежащем противопожарном состоянии, чистоте и порядке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10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Наличие вывески с названием предприятия (учреждения, организации) и режимом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10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Опрятный внешний вид всех элементов фасадов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5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 xml:space="preserve">Наличие </w:t>
            </w:r>
            <w:r>
              <w:t xml:space="preserve">скамеек, </w:t>
            </w:r>
            <w:r w:rsidRPr="000203E0">
              <w:t>урн для мусора на территории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10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15 баллов </w:t>
            </w:r>
          </w:p>
        </w:tc>
      </w:tr>
    </w:tbl>
    <w:p w:rsidR="008F70B2" w:rsidRPr="000203E0" w:rsidRDefault="008F70B2" w:rsidP="008F70B2">
      <w:pPr>
        <w:spacing w:before="100" w:beforeAutospacing="1" w:after="100" w:afterAutospacing="1"/>
      </w:pPr>
      <w:r w:rsidRPr="000203E0">
        <w:t>Победителями будут признаны участники, занявшие 1, 2, 3 место. Максимальное количество б</w:t>
      </w:r>
      <w:r>
        <w:t>аллов по номинации составляет 60</w:t>
      </w:r>
      <w:r w:rsidRPr="000203E0">
        <w:t xml:space="preserve"> баллов. </w:t>
      </w:r>
    </w:p>
    <w:p w:rsidR="008F70B2" w:rsidRPr="000203E0" w:rsidRDefault="008F70B2" w:rsidP="00F42DA9">
      <w:pPr>
        <w:pStyle w:val="a9"/>
        <w:numPr>
          <w:ilvl w:val="1"/>
          <w:numId w:val="14"/>
        </w:numPr>
        <w:spacing w:before="100" w:beforeAutospacing="1" w:after="100" w:afterAutospacing="1"/>
      </w:pPr>
      <w:r w:rsidRPr="00F42DA9">
        <w:rPr>
          <w:b/>
          <w:bCs/>
        </w:rPr>
        <w:lastRenderedPageBreak/>
        <w:t>Конкурсные объекты по номинации: «Цветущ</w:t>
      </w:r>
      <w:r w:rsidR="00F42DA9">
        <w:rPr>
          <w:b/>
          <w:bCs/>
        </w:rPr>
        <w:t xml:space="preserve">ий двор» (многоквартирные дома) </w:t>
      </w:r>
      <w:r w:rsidRPr="00F42DA9">
        <w:rPr>
          <w:b/>
          <w:bCs/>
        </w:rPr>
        <w:t>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0"/>
        <w:gridCol w:w="1051"/>
      </w:tblGrid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Проявление творческой инициативы жителей в эстетическом оформлении цветников/клумб, ограждений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10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Участие жителей в совместной работе по уборке, ремонту, благоустройству и озеленению территории многоквартирного дома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5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Опрятный внешний вид всех элементов фасадов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5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Наличие доски объявлений и табличек на подъездах домов с указанием их номеров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5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 xml:space="preserve">Наличие мест отдыха </w:t>
            </w:r>
            <w:r>
              <w:t>скамеек</w:t>
            </w:r>
            <w:r w:rsidRPr="000203E0">
              <w:t>, урн для мусора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10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15 баллов </w:t>
            </w:r>
          </w:p>
        </w:tc>
      </w:tr>
    </w:tbl>
    <w:p w:rsidR="008F70B2" w:rsidRPr="000203E0" w:rsidRDefault="008F70B2" w:rsidP="008F70B2">
      <w:pPr>
        <w:spacing w:before="100" w:beforeAutospacing="1" w:after="100" w:afterAutospacing="1"/>
      </w:pPr>
      <w:r w:rsidRPr="000203E0">
        <w:t>Победителями будут признаны участники, занявшие 1, 2, 3 место. Максимальное количество б</w:t>
      </w:r>
      <w:r>
        <w:t>аллов по номинации составляет 50</w:t>
      </w:r>
      <w:r w:rsidRPr="000203E0">
        <w:t xml:space="preserve"> баллов. </w:t>
      </w:r>
    </w:p>
    <w:p w:rsidR="008F70B2" w:rsidRPr="000203E0" w:rsidRDefault="008F70B2" w:rsidP="00F42DA9">
      <w:pPr>
        <w:pStyle w:val="a9"/>
        <w:numPr>
          <w:ilvl w:val="1"/>
          <w:numId w:val="14"/>
        </w:numPr>
        <w:spacing w:before="100" w:beforeAutospacing="1" w:after="100" w:afterAutospacing="1"/>
      </w:pPr>
      <w:r w:rsidRPr="00F42DA9">
        <w:rPr>
          <w:b/>
          <w:bCs/>
        </w:rPr>
        <w:t>Конкурсные объекты по номинации: «Мой дом» (частный сектор)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9"/>
        <w:gridCol w:w="1162"/>
      </w:tblGrid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Наличие номерного знака на доме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5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Опрятный внешний вид всех элементов фасада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10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Наличие уголка  отдыха на участке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10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15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Санитарное состояние и содержание прилегающей территории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10 баллов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Оригинальность оформления придомового участка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8F70B2" w:rsidP="0080696E">
            <w:pPr>
              <w:spacing w:before="100" w:beforeAutospacing="1" w:after="100" w:afterAutospacing="1"/>
            </w:pPr>
            <w:r w:rsidRPr="000203E0">
              <w:t>15 баллов </w:t>
            </w:r>
          </w:p>
        </w:tc>
      </w:tr>
    </w:tbl>
    <w:p w:rsidR="008F70B2" w:rsidRPr="000203E0" w:rsidRDefault="008F70B2" w:rsidP="008F70B2">
      <w:pPr>
        <w:spacing w:before="100" w:beforeAutospacing="1" w:after="100" w:afterAutospacing="1"/>
      </w:pPr>
      <w:r w:rsidRPr="000203E0">
        <w:t>Победителями будут признаны участники, занявшие 1, 2, 3 место. Максимальное количество баллов по номинации составляет 65 баллов. </w:t>
      </w:r>
    </w:p>
    <w:p w:rsidR="008F70B2" w:rsidRPr="000203E0" w:rsidRDefault="008F70B2" w:rsidP="008F70B2">
      <w:pPr>
        <w:spacing w:before="100" w:beforeAutospacing="1" w:after="100" w:afterAutospacing="1"/>
      </w:pPr>
      <w:r w:rsidRPr="000203E0">
        <w:rPr>
          <w:b/>
          <w:bCs/>
        </w:rPr>
        <w:t> 4. Финансовое обеспечение организации и проведения смотра-конкурса. </w:t>
      </w:r>
    </w:p>
    <w:p w:rsidR="008F70B2" w:rsidRDefault="008F70B2" w:rsidP="008F70B2">
      <w:pPr>
        <w:spacing w:before="100" w:beforeAutospacing="1" w:after="100" w:afterAutospacing="1"/>
      </w:pPr>
      <w:r w:rsidRPr="000203E0">
        <w:t xml:space="preserve">4.1. Награждение победителей смотра-конкурса проводится за счет средств </w:t>
      </w:r>
      <w:r>
        <w:t>администрации сельского поселения.</w:t>
      </w:r>
    </w:p>
    <w:p w:rsidR="008F70B2" w:rsidRPr="000203E0" w:rsidRDefault="008F70B2" w:rsidP="008F70B2">
      <w:pPr>
        <w:spacing w:before="100" w:beforeAutospacing="1" w:after="100" w:afterAutospacing="1"/>
      </w:pPr>
      <w:r w:rsidRPr="000203E0">
        <w:t>4.2. Основанием для осуществления кассовых расходов является протокол конкурсной комиссии об итогах конкурса. </w:t>
      </w:r>
    </w:p>
    <w:p w:rsidR="008F70B2" w:rsidRPr="000203E0" w:rsidRDefault="008F70B2" w:rsidP="008F70B2">
      <w:pPr>
        <w:spacing w:before="100" w:beforeAutospacing="1" w:after="100" w:afterAutospacing="1"/>
      </w:pPr>
      <w:r w:rsidRPr="000203E0">
        <w:t xml:space="preserve">4.3. </w:t>
      </w:r>
      <w:proofErr w:type="gramStart"/>
      <w:r w:rsidRPr="000203E0">
        <w:t>Победители, занявшие 1,2,3 место по каждой номинации награждаются</w:t>
      </w:r>
      <w:proofErr w:type="gramEnd"/>
      <w:r w:rsidRPr="000203E0">
        <w:t xml:space="preserve"> ценным подарком. </w:t>
      </w:r>
    </w:p>
    <w:p w:rsidR="008F70B2" w:rsidRPr="000203E0" w:rsidRDefault="008F70B2" w:rsidP="008F70B2">
      <w:pPr>
        <w:spacing w:before="100" w:beforeAutospacing="1" w:after="100" w:afterAutospacing="1"/>
      </w:pPr>
      <w:r w:rsidRPr="000203E0">
        <w:t> </w:t>
      </w:r>
    </w:p>
    <w:p w:rsidR="008F70B2" w:rsidRPr="000203E0" w:rsidRDefault="00D05DC5" w:rsidP="00D05DC5">
      <w:pPr>
        <w:spacing w:before="100" w:beforeAutospacing="1" w:after="100" w:afterAutospacing="1"/>
      </w:pPr>
      <w:r>
        <w:rPr>
          <w:b/>
          <w:bCs/>
        </w:rPr>
        <w:lastRenderedPageBreak/>
        <w:t>5.</w:t>
      </w:r>
      <w:r w:rsidR="008F70B2" w:rsidRPr="00D05DC5">
        <w:rPr>
          <w:b/>
          <w:bCs/>
        </w:rPr>
        <w:t>Подведение итогов конкурса. </w:t>
      </w:r>
    </w:p>
    <w:p w:rsidR="008F70B2" w:rsidRPr="000203E0" w:rsidRDefault="008F70B2" w:rsidP="008F70B2">
      <w:pPr>
        <w:spacing w:before="100" w:beforeAutospacing="1" w:after="100" w:afterAutospacing="1"/>
      </w:pPr>
      <w:r w:rsidRPr="000203E0">
        <w:t>5.1. Решение конкурсной комиссии о подведении итогов конкурса считается правомерным, если в заседании принимают участие не менее двух третей ее членов. </w:t>
      </w:r>
    </w:p>
    <w:p w:rsidR="008F70B2" w:rsidRPr="000203E0" w:rsidRDefault="008F70B2" w:rsidP="008F70B2">
      <w:pPr>
        <w:spacing w:before="100" w:beforeAutospacing="1" w:after="100" w:afterAutospacing="1"/>
      </w:pPr>
      <w:r w:rsidRPr="000203E0">
        <w:t>5.2. Решение конкурсной комиссии оформляется протоколом, который подписывается всеми членами конкурсной комиссии, принимавшими участие в выезде осмотра территорий по заявкам и заседании комиссии. </w:t>
      </w:r>
    </w:p>
    <w:p w:rsidR="008F70B2" w:rsidRDefault="008F70B2" w:rsidP="008F70B2">
      <w:pPr>
        <w:spacing w:before="100" w:beforeAutospacing="1" w:after="100" w:afterAutospacing="1"/>
        <w:jc w:val="right"/>
      </w:pPr>
      <w:r w:rsidRPr="000203E0">
        <w:t xml:space="preserve">  </w:t>
      </w: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8F70B2" w:rsidRDefault="008F70B2" w:rsidP="008F70B2">
      <w:pPr>
        <w:spacing w:before="100" w:beforeAutospacing="1" w:after="100" w:afterAutospacing="1"/>
        <w:jc w:val="right"/>
      </w:pPr>
    </w:p>
    <w:p w:rsidR="00D05DC5" w:rsidRDefault="00D05DC5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№2   </w:t>
      </w:r>
    </w:p>
    <w:p w:rsidR="008F70B2" w:rsidRPr="008D3399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  <w:r w:rsidRPr="008D3399">
        <w:t>Утверждено</w:t>
      </w: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8F70B2" w:rsidRPr="008D3399" w:rsidRDefault="008F70B2" w:rsidP="008F70B2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  <w:r w:rsidRPr="008D3399">
        <w:t>МО СП «Петропавловское»</w:t>
      </w:r>
    </w:p>
    <w:p w:rsidR="008F70B2" w:rsidRPr="000203E0" w:rsidRDefault="008F70B2" w:rsidP="008F70B2">
      <w:pPr>
        <w:spacing w:before="100" w:beforeAutospacing="1" w:after="100" w:afterAutospacing="1"/>
        <w:jc w:val="right"/>
      </w:pPr>
      <w:r>
        <w:t>от «___»___________2019</w:t>
      </w:r>
      <w:r w:rsidRPr="008D3399">
        <w:t xml:space="preserve"> года №__</w:t>
      </w:r>
    </w:p>
    <w:p w:rsidR="008F70B2" w:rsidRPr="00F42DA9" w:rsidRDefault="008F70B2" w:rsidP="008F70B2">
      <w:pPr>
        <w:spacing w:before="100" w:beforeAutospacing="1" w:after="100" w:afterAutospacing="1"/>
        <w:jc w:val="center"/>
        <w:rPr>
          <w:b/>
        </w:rPr>
      </w:pPr>
      <w:r w:rsidRPr="00F42DA9">
        <w:rPr>
          <w:b/>
        </w:rPr>
        <w:t>СОСТАВ </w:t>
      </w:r>
      <w:r w:rsidRPr="00F42DA9">
        <w:rPr>
          <w:b/>
        </w:rPr>
        <w:br/>
        <w:t>комиссии по проведению смотра-конкурса по благоустройству и озеленению территории предприятий, организаций, учреждений, многоквартирных и частных домов </w:t>
      </w:r>
    </w:p>
    <w:p w:rsidR="008F70B2" w:rsidRPr="000203E0" w:rsidRDefault="008F70B2" w:rsidP="008F70B2">
      <w:pPr>
        <w:spacing w:before="100" w:beforeAutospacing="1" w:after="100" w:afterAutospacing="1"/>
      </w:pPr>
      <w:r w:rsidRPr="000203E0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5"/>
        <w:gridCol w:w="5796"/>
      </w:tblGrid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8F70B2" w:rsidRDefault="00F42DA9" w:rsidP="00A9066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Председатель комис</w:t>
            </w:r>
            <w:r w:rsidR="008F70B2" w:rsidRPr="008F70B2">
              <w:rPr>
                <w:b/>
              </w:rPr>
              <w:t>сии-</w:t>
            </w:r>
            <w:r w:rsidR="00A90661">
              <w:rPr>
                <w:b/>
              </w:rPr>
              <w:t xml:space="preserve">Аксенова Наталья </w:t>
            </w:r>
            <w:proofErr w:type="spellStart"/>
            <w:r w:rsidR="00A90661">
              <w:rPr>
                <w:b/>
              </w:rPr>
              <w:t>Карапетовна</w:t>
            </w:r>
            <w:proofErr w:type="spellEnd"/>
            <w:r w:rsidR="008F70B2" w:rsidRPr="008F70B2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A90661" w:rsidP="0080696E">
            <w:pPr>
              <w:spacing w:before="100" w:beforeAutospacing="1" w:after="100" w:afterAutospacing="1"/>
            </w:pPr>
            <w:r>
              <w:t>И.о. заместителя руководителя Администрации МО СП «Петропавловское»</w:t>
            </w:r>
            <w:r w:rsidRPr="000203E0">
              <w:t> </w:t>
            </w:r>
          </w:p>
        </w:tc>
      </w:tr>
      <w:tr w:rsidR="00F42DA9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A9" w:rsidRDefault="00F42DA9" w:rsidP="00A9066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Секретарь </w:t>
            </w:r>
            <w:proofErr w:type="spellStart"/>
            <w:r>
              <w:rPr>
                <w:b/>
              </w:rPr>
              <w:t>комиссии-</w:t>
            </w:r>
            <w:r w:rsidR="00A90661">
              <w:rPr>
                <w:b/>
              </w:rPr>
              <w:t>Порфиненкова</w:t>
            </w:r>
            <w:proofErr w:type="spellEnd"/>
            <w:r w:rsidR="00A90661">
              <w:rPr>
                <w:b/>
              </w:rPr>
              <w:t xml:space="preserve"> Вера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A9" w:rsidRDefault="00A90661" w:rsidP="0080696E">
            <w:pPr>
              <w:spacing w:before="100" w:beforeAutospacing="1" w:after="100" w:afterAutospacing="1"/>
            </w:pPr>
            <w:r>
              <w:t xml:space="preserve">Старший специалист </w:t>
            </w:r>
            <w:r w:rsidR="00F42DA9">
              <w:t xml:space="preserve"> Администрации МО СП «Петропавловское»</w:t>
            </w:r>
            <w:r w:rsidR="00F42DA9" w:rsidRPr="000203E0">
              <w:t> </w:t>
            </w:r>
          </w:p>
        </w:tc>
      </w:tr>
      <w:tr w:rsidR="008F70B2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F42DA9" w:rsidRDefault="00A90661" w:rsidP="0080696E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rPr>
                <w:b/>
              </w:rPr>
              <w:t>Муруев</w:t>
            </w:r>
            <w:proofErr w:type="spellEnd"/>
            <w:r>
              <w:rPr>
                <w:b/>
              </w:rPr>
              <w:t xml:space="preserve"> Николай Дмитриевич</w:t>
            </w:r>
            <w:r w:rsidR="008F70B2" w:rsidRPr="00F42DA9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B2" w:rsidRPr="000203E0" w:rsidRDefault="00A90661" w:rsidP="0080696E">
            <w:pPr>
              <w:rPr>
                <w:color w:val="000000"/>
              </w:rPr>
            </w:pPr>
            <w:r>
              <w:rPr>
                <w:color w:val="000000"/>
              </w:rPr>
              <w:t>Депутат Совета депутатов МО СП «Петропавловское»</w:t>
            </w:r>
          </w:p>
        </w:tc>
      </w:tr>
      <w:tr w:rsidR="00A90661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61" w:rsidRPr="00F42DA9" w:rsidRDefault="00A90661" w:rsidP="0080696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Федосеев Юрий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61" w:rsidRPr="000203E0" w:rsidRDefault="00A90661" w:rsidP="00F11CC6">
            <w:pPr>
              <w:rPr>
                <w:color w:val="000000"/>
              </w:rPr>
            </w:pPr>
            <w:r>
              <w:rPr>
                <w:color w:val="000000"/>
              </w:rPr>
              <w:t>Депутат Совета депутатов МО СП «Петропавловское»</w:t>
            </w:r>
          </w:p>
        </w:tc>
      </w:tr>
      <w:tr w:rsidR="00A90661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61" w:rsidRPr="00F42DA9" w:rsidRDefault="00A90661" w:rsidP="0080696E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F42DA9">
              <w:rPr>
                <w:b/>
              </w:rPr>
              <w:t>Дакич</w:t>
            </w:r>
            <w:proofErr w:type="spellEnd"/>
            <w:r w:rsidRPr="00F42DA9">
              <w:rPr>
                <w:b/>
              </w:rPr>
              <w:t xml:space="preserve"> Анатолий Валентинович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61" w:rsidRPr="000203E0" w:rsidRDefault="00A90661" w:rsidP="0080696E">
            <w:pPr>
              <w:spacing w:before="100" w:beforeAutospacing="1" w:after="100" w:afterAutospacing="1"/>
            </w:pPr>
            <w:r>
              <w:t>Настоятель Православного прихода в честь святых апостолов Петра и Павла</w:t>
            </w:r>
          </w:p>
        </w:tc>
      </w:tr>
      <w:tr w:rsidR="00A90661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61" w:rsidRPr="00F42DA9" w:rsidRDefault="00A90661" w:rsidP="0080696E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F42DA9">
              <w:rPr>
                <w:b/>
              </w:rPr>
              <w:t>Поломошнова</w:t>
            </w:r>
            <w:proofErr w:type="spellEnd"/>
            <w:r w:rsidRPr="00F42DA9">
              <w:rPr>
                <w:b/>
              </w:rPr>
              <w:t xml:space="preserve"> Нина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61" w:rsidRPr="000203E0" w:rsidRDefault="00A90661" w:rsidP="0080696E">
            <w:pPr>
              <w:spacing w:before="100" w:beforeAutospacing="1" w:after="100" w:afterAutospacing="1"/>
            </w:pPr>
            <w:r>
              <w:t xml:space="preserve">Учитель биологии МАОУ </w:t>
            </w:r>
            <w:r w:rsidRPr="000203E0">
              <w:t> </w:t>
            </w:r>
            <w:r>
              <w:t>Петропавловской средней общеобразовательной школы №1</w:t>
            </w:r>
          </w:p>
        </w:tc>
      </w:tr>
      <w:tr w:rsidR="00A90661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61" w:rsidRPr="00F42DA9" w:rsidRDefault="00A90661" w:rsidP="0080696E">
            <w:pPr>
              <w:spacing w:before="100" w:beforeAutospacing="1" w:after="100" w:afterAutospacing="1"/>
              <w:rPr>
                <w:b/>
              </w:rPr>
            </w:pPr>
            <w:r w:rsidRPr="00F42DA9">
              <w:rPr>
                <w:b/>
              </w:rPr>
              <w:t>Филиппова Вера Михайловна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61" w:rsidRPr="000203E0" w:rsidRDefault="00A90661" w:rsidP="00F42DA9">
            <w:pPr>
              <w:spacing w:before="100" w:beforeAutospacing="1" w:after="100" w:afterAutospacing="1"/>
            </w:pPr>
            <w:r>
              <w:t>Главный библиотекарь Петропавловской детской библиотеки</w:t>
            </w:r>
          </w:p>
        </w:tc>
      </w:tr>
      <w:tr w:rsidR="00A90661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61" w:rsidRPr="00F42DA9" w:rsidRDefault="00A90661" w:rsidP="0080696E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F42DA9">
              <w:rPr>
                <w:b/>
              </w:rPr>
              <w:t>Мошкарева</w:t>
            </w:r>
            <w:proofErr w:type="spellEnd"/>
            <w:r w:rsidRPr="00F42DA9">
              <w:rPr>
                <w:b/>
              </w:rPr>
              <w:t xml:space="preserve"> Екатерина и </w:t>
            </w:r>
            <w:proofErr w:type="spellStart"/>
            <w:r w:rsidRPr="00F42DA9">
              <w:rPr>
                <w:b/>
              </w:rPr>
              <w:t>Плюснина</w:t>
            </w:r>
            <w:proofErr w:type="spellEnd"/>
            <w:r w:rsidRPr="00F42DA9">
              <w:rPr>
                <w:b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61" w:rsidRDefault="00A90661" w:rsidP="0080696E">
            <w:pPr>
              <w:spacing w:before="100" w:beforeAutospacing="1" w:after="100" w:afterAutospacing="1"/>
            </w:pPr>
            <w:r>
              <w:t>Ученицы МАОУ ПСОШ №1, члены клуба «</w:t>
            </w:r>
            <w:proofErr w:type="spellStart"/>
            <w:r>
              <w:t>Эколята</w:t>
            </w:r>
            <w:proofErr w:type="spellEnd"/>
            <w:r>
              <w:t>»</w:t>
            </w:r>
          </w:p>
        </w:tc>
      </w:tr>
      <w:tr w:rsidR="00A90661" w:rsidRPr="000203E0" w:rsidTr="00806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61" w:rsidRDefault="00A90661" w:rsidP="0080696E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61" w:rsidRDefault="00A90661" w:rsidP="0080696E">
            <w:pPr>
              <w:spacing w:before="100" w:beforeAutospacing="1" w:after="100" w:afterAutospacing="1"/>
            </w:pPr>
          </w:p>
        </w:tc>
      </w:tr>
    </w:tbl>
    <w:p w:rsidR="008F70B2" w:rsidRPr="000203E0" w:rsidRDefault="008F70B2" w:rsidP="008F70B2">
      <w:pPr>
        <w:spacing w:before="100" w:beforeAutospacing="1" w:after="100" w:afterAutospacing="1"/>
      </w:pPr>
      <w:r w:rsidRPr="000203E0">
        <w:t> </w:t>
      </w:r>
    </w:p>
    <w:p w:rsidR="008F70B2" w:rsidRDefault="008F70B2" w:rsidP="008F70B2"/>
    <w:p w:rsidR="008F70B2" w:rsidRDefault="00A23CFF" w:rsidP="008F70B2">
      <w:pPr>
        <w:widowControl w:val="0"/>
        <w:autoSpaceDE w:val="0"/>
        <w:autoSpaceDN w:val="0"/>
        <w:adjustRightInd w:val="0"/>
        <w:jc w:val="right"/>
        <w:outlineLvl w:val="0"/>
      </w:pPr>
      <w:r w:rsidRPr="00A23CFF">
        <w:tab/>
      </w:r>
      <w:r w:rsidRPr="00A23CFF">
        <w:tab/>
      </w:r>
      <w:r w:rsidRPr="00A23CFF">
        <w:tab/>
      </w:r>
      <w:r w:rsidRPr="00A23CFF">
        <w:tab/>
      </w:r>
      <w:r w:rsidR="008F70B2">
        <w:t xml:space="preserve">                                 </w:t>
      </w: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8F70B2" w:rsidRDefault="008F70B2" w:rsidP="00F42DA9">
      <w:pPr>
        <w:widowControl w:val="0"/>
        <w:autoSpaceDE w:val="0"/>
        <w:autoSpaceDN w:val="0"/>
        <w:adjustRightInd w:val="0"/>
        <w:outlineLvl w:val="0"/>
      </w:pPr>
    </w:p>
    <w:p w:rsidR="00F42DA9" w:rsidRDefault="00F42DA9" w:rsidP="00F42DA9">
      <w:pPr>
        <w:widowControl w:val="0"/>
        <w:autoSpaceDE w:val="0"/>
        <w:autoSpaceDN w:val="0"/>
        <w:adjustRightInd w:val="0"/>
        <w:outlineLvl w:val="0"/>
      </w:pP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A90661" w:rsidRDefault="00A90661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A90661" w:rsidRDefault="00A90661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A90661" w:rsidRDefault="00A90661" w:rsidP="008F70B2">
      <w:pPr>
        <w:widowControl w:val="0"/>
        <w:autoSpaceDE w:val="0"/>
        <w:autoSpaceDN w:val="0"/>
        <w:adjustRightInd w:val="0"/>
        <w:jc w:val="right"/>
        <w:outlineLvl w:val="0"/>
      </w:pP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№3   </w:t>
      </w:r>
    </w:p>
    <w:p w:rsidR="008F70B2" w:rsidRPr="008D3399" w:rsidRDefault="008F70B2" w:rsidP="008F70B2">
      <w:pPr>
        <w:widowControl w:val="0"/>
        <w:autoSpaceDE w:val="0"/>
        <w:autoSpaceDN w:val="0"/>
        <w:adjustRightInd w:val="0"/>
        <w:jc w:val="right"/>
        <w:outlineLvl w:val="0"/>
      </w:pPr>
      <w:r w:rsidRPr="008D3399">
        <w:t>Утверждено</w:t>
      </w:r>
    </w:p>
    <w:p w:rsidR="008F70B2" w:rsidRDefault="008F70B2" w:rsidP="008F70B2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8F70B2" w:rsidRPr="008D3399" w:rsidRDefault="008F70B2" w:rsidP="008F70B2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  <w:r w:rsidRPr="008D3399">
        <w:t>МО СП «Петропавловское»</w:t>
      </w:r>
    </w:p>
    <w:p w:rsidR="008F70B2" w:rsidRPr="008D3399" w:rsidRDefault="008F70B2" w:rsidP="008F70B2">
      <w:pPr>
        <w:widowControl w:val="0"/>
        <w:autoSpaceDE w:val="0"/>
        <w:autoSpaceDN w:val="0"/>
        <w:adjustRightInd w:val="0"/>
        <w:jc w:val="right"/>
      </w:pPr>
      <w:r>
        <w:t>от «___»___________2019</w:t>
      </w:r>
      <w:r w:rsidRPr="008D3399">
        <w:t xml:space="preserve"> года №____</w:t>
      </w:r>
    </w:p>
    <w:p w:rsidR="00A23CFF" w:rsidRDefault="00A23CFF" w:rsidP="008F70B2">
      <w:pPr>
        <w:pStyle w:val="ConsPlusNormal"/>
        <w:jc w:val="right"/>
        <w:rPr>
          <w:rFonts w:ascii="Times New Roman" w:hAnsi="Times New Roman" w:cs="Times New Roman"/>
        </w:rPr>
      </w:pPr>
    </w:p>
    <w:p w:rsidR="008F70B2" w:rsidRPr="00A23CFF" w:rsidRDefault="008F70B2" w:rsidP="008F70B2">
      <w:pPr>
        <w:pStyle w:val="ConsPlusNormal"/>
        <w:jc w:val="right"/>
        <w:rPr>
          <w:rFonts w:ascii="Times New Roman" w:hAnsi="Times New Roman" w:cs="Times New Roman"/>
        </w:rPr>
      </w:pPr>
    </w:p>
    <w:p w:rsidR="00123927" w:rsidRPr="00F42DA9" w:rsidRDefault="00123927" w:rsidP="0012392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F42DA9">
        <w:rPr>
          <w:b/>
          <w:color w:val="000000"/>
        </w:rPr>
        <w:t>Порядок</w:t>
      </w:r>
    </w:p>
    <w:p w:rsidR="00123927" w:rsidRPr="00F42DA9" w:rsidRDefault="00123927" w:rsidP="0012392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F42DA9">
        <w:rPr>
          <w:b/>
          <w:color w:val="000000"/>
        </w:rPr>
        <w:t>работы конкурсной комиссии по организации и проведению</w:t>
      </w:r>
    </w:p>
    <w:p w:rsidR="00123927" w:rsidRPr="00F42DA9" w:rsidRDefault="00123927" w:rsidP="0012392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F42DA9">
        <w:rPr>
          <w:b/>
          <w:color w:val="000000"/>
        </w:rPr>
        <w:t>смотра-конкурса «Мое село</w:t>
      </w:r>
      <w:r w:rsidR="008F70B2" w:rsidRPr="00F42DA9">
        <w:rPr>
          <w:b/>
          <w:color w:val="000000"/>
        </w:rPr>
        <w:t xml:space="preserve"> </w:t>
      </w:r>
      <w:r w:rsidRPr="00F42DA9">
        <w:rPr>
          <w:b/>
          <w:color w:val="000000"/>
        </w:rPr>
        <w:t>-</w:t>
      </w:r>
      <w:r w:rsidR="008F70B2" w:rsidRPr="00F42DA9">
        <w:rPr>
          <w:b/>
          <w:color w:val="000000"/>
        </w:rPr>
        <w:t xml:space="preserve"> </w:t>
      </w:r>
      <w:r w:rsidRPr="00F42DA9">
        <w:rPr>
          <w:b/>
          <w:color w:val="000000"/>
        </w:rPr>
        <w:t>цветущий сад» по благоустройству</w:t>
      </w:r>
    </w:p>
    <w:p w:rsidR="00123927" w:rsidRPr="00F42DA9" w:rsidRDefault="00123927" w:rsidP="0012392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F42DA9">
        <w:rPr>
          <w:b/>
          <w:color w:val="000000"/>
        </w:rPr>
        <w:t>озеленению и цветочному оформлению территории МО СП «Петропавловское»</w:t>
      </w:r>
    </w:p>
    <w:p w:rsidR="00123927" w:rsidRPr="00123927" w:rsidRDefault="00123927" w:rsidP="00123927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1. Конкурсная комиссия по организации и подведению итогов смотра-конкурса «</w:t>
      </w:r>
      <w:r>
        <w:rPr>
          <w:color w:val="000000"/>
        </w:rPr>
        <w:t>Мое село</w:t>
      </w:r>
      <w:r w:rsidR="008F70B2">
        <w:rPr>
          <w:color w:val="000000"/>
        </w:rPr>
        <w:t xml:space="preserve"> </w:t>
      </w:r>
      <w:r>
        <w:rPr>
          <w:color w:val="000000"/>
        </w:rPr>
        <w:t>-</w:t>
      </w:r>
      <w:r w:rsidR="008F70B2">
        <w:rPr>
          <w:color w:val="000000"/>
        </w:rPr>
        <w:t xml:space="preserve"> </w:t>
      </w:r>
      <w:r>
        <w:rPr>
          <w:color w:val="000000"/>
        </w:rPr>
        <w:t>цветущий сад</w:t>
      </w:r>
      <w:r w:rsidRPr="00123927">
        <w:rPr>
          <w:color w:val="000000"/>
        </w:rPr>
        <w:t>» по благоустройству</w:t>
      </w:r>
      <w:r>
        <w:rPr>
          <w:color w:val="000000"/>
        </w:rPr>
        <w:t xml:space="preserve"> </w:t>
      </w:r>
      <w:r w:rsidRPr="00123927">
        <w:rPr>
          <w:color w:val="000000"/>
        </w:rPr>
        <w:t xml:space="preserve">озеленению и цветочному оформлению территории </w:t>
      </w:r>
      <w:r>
        <w:rPr>
          <w:color w:val="000000"/>
        </w:rPr>
        <w:t xml:space="preserve">МО СП «Петропавловское» создается для проведения </w:t>
      </w:r>
      <w:r w:rsidRPr="00123927">
        <w:rPr>
          <w:color w:val="000000"/>
        </w:rPr>
        <w:t>смотра-конкурса «</w:t>
      </w:r>
      <w:r>
        <w:rPr>
          <w:color w:val="000000"/>
        </w:rPr>
        <w:t>Мое село</w:t>
      </w:r>
      <w:r w:rsidR="008F70B2">
        <w:rPr>
          <w:color w:val="000000"/>
        </w:rPr>
        <w:t xml:space="preserve"> </w:t>
      </w:r>
      <w:r>
        <w:rPr>
          <w:color w:val="000000"/>
        </w:rPr>
        <w:t>-</w:t>
      </w:r>
      <w:r w:rsidR="008F70B2">
        <w:rPr>
          <w:color w:val="000000"/>
        </w:rPr>
        <w:t xml:space="preserve"> </w:t>
      </w:r>
      <w:r>
        <w:rPr>
          <w:color w:val="000000"/>
        </w:rPr>
        <w:t>цветущий сад</w:t>
      </w:r>
      <w:r w:rsidRPr="00123927">
        <w:rPr>
          <w:color w:val="000000"/>
        </w:rPr>
        <w:t>» по благоустройству</w:t>
      </w:r>
      <w:r>
        <w:rPr>
          <w:color w:val="000000"/>
        </w:rPr>
        <w:t xml:space="preserve"> </w:t>
      </w:r>
      <w:r w:rsidRPr="00123927">
        <w:rPr>
          <w:color w:val="000000"/>
        </w:rPr>
        <w:t xml:space="preserve">озеленению и цветочному оформлению территории </w:t>
      </w:r>
      <w:r>
        <w:rPr>
          <w:color w:val="000000"/>
        </w:rPr>
        <w:t xml:space="preserve">села Петропавловка </w:t>
      </w:r>
      <w:r w:rsidRPr="00123927">
        <w:rPr>
          <w:color w:val="000000"/>
        </w:rPr>
        <w:t xml:space="preserve"> (далее - Конкурс).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2. В состав Конкурсной комиссии входят председатель, с</w:t>
      </w:r>
      <w:r w:rsidR="00D05DC5">
        <w:rPr>
          <w:color w:val="000000"/>
        </w:rPr>
        <w:t>екретарь и семь</w:t>
      </w:r>
      <w:r w:rsidRPr="00123927">
        <w:rPr>
          <w:color w:val="000000"/>
        </w:rPr>
        <w:t xml:space="preserve"> членов комиссии.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3. Работа Конкурсной комиссии осуществляется на ее заседании. Заседание Конкурсной комиссии считается правомочным, если на нем присутствует не менее 2/3 ее состава.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4. Заседание Конкурсной комиссии ведет председатель Конкурсной комиссии.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5. Решения Конкурсной комиссии принимаются большинством голосов от числа присутствующих на заседании членов. При равенстве голосов решающим является голос председателя Конкурсной комиссии. Голосование осуществляется открыто.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6. Председатель Конкурсной комиссии: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- осуществляет общее руководство работой Конкурсной комиссии и обеспечивает выполнение настоящего Порядка;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- объявляет заседание правомочным или выносит решение об его переносе из-за отсутствия кворума;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- открывает и ведет заседание Конкурсной комиссии;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- объявляет состав Конкурсной комиссии;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- объявляет победителя конкурса.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7. Секретарь Конкурсной комиссии: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- 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2 рабочих дня до их начала и обеспечивает членов Конкурсной комиссии необходимыми материалами;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- по ходу заседаний Конкурсной комиссии ведет протокол;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lastRenderedPageBreak/>
        <w:t>- осуществляет иные действия организационно-технического характера в соответствии с настоящим Порядком.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8. Конкурсная комиссия выполняет следующие функции: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- составляет графики выезда на объекты;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- оценивает объекты озеленения и цветочного оформления в соответствии с критериями оценок конкурсного отбора;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>- подводит итоги конкурса и принимает решение о распределении призовых мест;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 xml:space="preserve">- комиссия выходит с предложением к Главе </w:t>
      </w:r>
      <w:r w:rsidR="008F70B2">
        <w:rPr>
          <w:color w:val="000000"/>
        </w:rPr>
        <w:t>МО СП «Петропавловское</w:t>
      </w:r>
      <w:proofErr w:type="gramStart"/>
      <w:r w:rsidR="008F70B2">
        <w:rPr>
          <w:color w:val="000000"/>
        </w:rPr>
        <w:t>»</w:t>
      </w:r>
      <w:r w:rsidRPr="00123927">
        <w:rPr>
          <w:color w:val="000000"/>
        </w:rPr>
        <w:t>о</w:t>
      </w:r>
      <w:proofErr w:type="gramEnd"/>
      <w:r w:rsidRPr="00123927">
        <w:rPr>
          <w:color w:val="000000"/>
        </w:rPr>
        <w:t xml:space="preserve"> присуждении I - III места;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 xml:space="preserve">- принимает решение о награждении грамотой Администрации </w:t>
      </w:r>
      <w:r w:rsidR="008F70B2">
        <w:rPr>
          <w:color w:val="000000"/>
        </w:rPr>
        <w:t>МО СП «Петропавловское»</w:t>
      </w:r>
      <w:r w:rsidRPr="00123927">
        <w:rPr>
          <w:color w:val="000000"/>
        </w:rPr>
        <w:t xml:space="preserve"> с вручением памятных подарков (либо денежных премий).</w:t>
      </w:r>
    </w:p>
    <w:p w:rsidR="00123927" w:rsidRPr="00123927" w:rsidRDefault="00123927" w:rsidP="00123927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123927">
        <w:rPr>
          <w:color w:val="000000"/>
        </w:rPr>
        <w:t xml:space="preserve">- содействует созданию </w:t>
      </w:r>
      <w:hyperlink r:id="rId7" w:tooltip="Информационное обеспечение" w:history="1">
        <w:r w:rsidRPr="00123927">
          <w:rPr>
            <w:rStyle w:val="a5"/>
            <w:color w:val="0066CC"/>
            <w:bdr w:val="none" w:sz="0" w:space="0" w:color="auto" w:frame="1"/>
          </w:rPr>
          <w:t>информационного обеспечения</w:t>
        </w:r>
      </w:hyperlink>
      <w:r w:rsidRPr="00123927">
        <w:rPr>
          <w:color w:val="000000"/>
        </w:rPr>
        <w:t xml:space="preserve"> конкурса;</w:t>
      </w:r>
    </w:p>
    <w:p w:rsidR="00123927" w:rsidRPr="00123927" w:rsidRDefault="00123927" w:rsidP="00123927">
      <w:pPr>
        <w:pStyle w:val="a3"/>
        <w:spacing w:before="375" w:beforeAutospacing="0" w:after="450" w:afterAutospacing="0"/>
        <w:textAlignment w:val="baseline"/>
        <w:rPr>
          <w:color w:val="000000"/>
        </w:rPr>
      </w:pPr>
      <w:r w:rsidRPr="00123927">
        <w:rPr>
          <w:color w:val="000000"/>
        </w:rPr>
        <w:t>- консультирует по вопросам, возникающим в ходе проведения конкурса.</w:t>
      </w:r>
    </w:p>
    <w:p w:rsidR="00A23CFF" w:rsidRPr="00123927" w:rsidRDefault="00A23CFF" w:rsidP="001239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CFF" w:rsidRPr="00123927" w:rsidRDefault="00A23CFF" w:rsidP="001239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927">
        <w:rPr>
          <w:rFonts w:ascii="Times New Roman" w:hAnsi="Times New Roman" w:cs="Times New Roman"/>
          <w:sz w:val="24"/>
          <w:szCs w:val="24"/>
        </w:rPr>
        <w:tab/>
      </w:r>
    </w:p>
    <w:p w:rsidR="00A23CFF" w:rsidRPr="00123927" w:rsidRDefault="00A23CFF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Pr="00123927" w:rsidRDefault="001D4D50" w:rsidP="0012392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Default="001D4D50" w:rsidP="00AF4B2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Default="001D4D50" w:rsidP="00AF4B2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Default="001D4D50" w:rsidP="00AF4B2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Default="001D4D50" w:rsidP="00AF4B2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Default="001D4D50" w:rsidP="00AF4B2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Default="001D4D50" w:rsidP="00AF4B2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D50" w:rsidRDefault="001D4D50" w:rsidP="00AF4B2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3CFF" w:rsidRPr="00F42DA9" w:rsidRDefault="00A23CFF" w:rsidP="00F42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23CFF" w:rsidRPr="00F42DA9" w:rsidSect="001057B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5FBA"/>
    <w:multiLevelType w:val="multilevel"/>
    <w:tmpl w:val="7E04CF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0096B24"/>
    <w:multiLevelType w:val="hybridMultilevel"/>
    <w:tmpl w:val="FF8A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7457"/>
    <w:multiLevelType w:val="multilevel"/>
    <w:tmpl w:val="E25A5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878B8"/>
    <w:multiLevelType w:val="multilevel"/>
    <w:tmpl w:val="F49E0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D59F4"/>
    <w:multiLevelType w:val="multilevel"/>
    <w:tmpl w:val="6AEC3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3ADB1D5A"/>
    <w:multiLevelType w:val="multilevel"/>
    <w:tmpl w:val="83643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F7AB1"/>
    <w:multiLevelType w:val="multilevel"/>
    <w:tmpl w:val="6242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F4B4E"/>
    <w:multiLevelType w:val="multilevel"/>
    <w:tmpl w:val="E118E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9">
    <w:nsid w:val="69E70D53"/>
    <w:multiLevelType w:val="hybridMultilevel"/>
    <w:tmpl w:val="D7EE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F70E6"/>
    <w:multiLevelType w:val="multilevel"/>
    <w:tmpl w:val="177A0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DA4FF0"/>
    <w:multiLevelType w:val="multilevel"/>
    <w:tmpl w:val="EA904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AB5626"/>
    <w:multiLevelType w:val="multilevel"/>
    <w:tmpl w:val="6382D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751923E6"/>
    <w:multiLevelType w:val="hybridMultilevel"/>
    <w:tmpl w:val="78FE23A0"/>
    <w:lvl w:ilvl="0" w:tplc="204AF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E4E4E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C39DE"/>
    <w:multiLevelType w:val="multilevel"/>
    <w:tmpl w:val="1A0A3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70DC"/>
    <w:rsid w:val="00003689"/>
    <w:rsid w:val="00011D9F"/>
    <w:rsid w:val="00017A4E"/>
    <w:rsid w:val="00042BFB"/>
    <w:rsid w:val="00050D6D"/>
    <w:rsid w:val="000534DD"/>
    <w:rsid w:val="0005504D"/>
    <w:rsid w:val="00061960"/>
    <w:rsid w:val="00071461"/>
    <w:rsid w:val="0007743B"/>
    <w:rsid w:val="000819FF"/>
    <w:rsid w:val="00081F3F"/>
    <w:rsid w:val="000963B0"/>
    <w:rsid w:val="000A40F0"/>
    <w:rsid w:val="000B3FDB"/>
    <w:rsid w:val="000C32DE"/>
    <w:rsid w:val="000D5C4B"/>
    <w:rsid w:val="000E1434"/>
    <w:rsid w:val="000F2928"/>
    <w:rsid w:val="001057BB"/>
    <w:rsid w:val="001214A6"/>
    <w:rsid w:val="00123927"/>
    <w:rsid w:val="00125089"/>
    <w:rsid w:val="0012515F"/>
    <w:rsid w:val="00133AAA"/>
    <w:rsid w:val="00135821"/>
    <w:rsid w:val="00140111"/>
    <w:rsid w:val="00141B87"/>
    <w:rsid w:val="00154D49"/>
    <w:rsid w:val="001563BA"/>
    <w:rsid w:val="00162A37"/>
    <w:rsid w:val="00166658"/>
    <w:rsid w:val="00190D12"/>
    <w:rsid w:val="00191BB3"/>
    <w:rsid w:val="00192F35"/>
    <w:rsid w:val="001A7F63"/>
    <w:rsid w:val="001C3D86"/>
    <w:rsid w:val="001D4D50"/>
    <w:rsid w:val="001F3675"/>
    <w:rsid w:val="00206D75"/>
    <w:rsid w:val="00212584"/>
    <w:rsid w:val="00215E39"/>
    <w:rsid w:val="00216933"/>
    <w:rsid w:val="002175A8"/>
    <w:rsid w:val="00223DD5"/>
    <w:rsid w:val="00230282"/>
    <w:rsid w:val="00232B29"/>
    <w:rsid w:val="00235E0C"/>
    <w:rsid w:val="00262343"/>
    <w:rsid w:val="00293A45"/>
    <w:rsid w:val="0029690C"/>
    <w:rsid w:val="002A5415"/>
    <w:rsid w:val="002A7F2C"/>
    <w:rsid w:val="002B7231"/>
    <w:rsid w:val="002C0FBC"/>
    <w:rsid w:val="002C1A3D"/>
    <w:rsid w:val="002C4FC3"/>
    <w:rsid w:val="002C7692"/>
    <w:rsid w:val="002D1B20"/>
    <w:rsid w:val="002D2497"/>
    <w:rsid w:val="002D7308"/>
    <w:rsid w:val="002E1877"/>
    <w:rsid w:val="002F020E"/>
    <w:rsid w:val="002F5F39"/>
    <w:rsid w:val="00304790"/>
    <w:rsid w:val="0030776E"/>
    <w:rsid w:val="00316A4E"/>
    <w:rsid w:val="0034055D"/>
    <w:rsid w:val="00340C88"/>
    <w:rsid w:val="003641F3"/>
    <w:rsid w:val="00366003"/>
    <w:rsid w:val="00371E42"/>
    <w:rsid w:val="0037228D"/>
    <w:rsid w:val="0037315D"/>
    <w:rsid w:val="00374AD2"/>
    <w:rsid w:val="00375EFF"/>
    <w:rsid w:val="00380860"/>
    <w:rsid w:val="00381393"/>
    <w:rsid w:val="00384578"/>
    <w:rsid w:val="00387A50"/>
    <w:rsid w:val="003C15B3"/>
    <w:rsid w:val="00401A11"/>
    <w:rsid w:val="00402DEF"/>
    <w:rsid w:val="00403B11"/>
    <w:rsid w:val="00406C1C"/>
    <w:rsid w:val="004076F9"/>
    <w:rsid w:val="004261DC"/>
    <w:rsid w:val="00426AA3"/>
    <w:rsid w:val="00432D95"/>
    <w:rsid w:val="00454B64"/>
    <w:rsid w:val="00456F57"/>
    <w:rsid w:val="00466678"/>
    <w:rsid w:val="0049142D"/>
    <w:rsid w:val="00494D4E"/>
    <w:rsid w:val="004B3DE2"/>
    <w:rsid w:val="004B43CD"/>
    <w:rsid w:val="004B5713"/>
    <w:rsid w:val="004B75B3"/>
    <w:rsid w:val="004C55E0"/>
    <w:rsid w:val="004E6869"/>
    <w:rsid w:val="004F21D4"/>
    <w:rsid w:val="004F6DA5"/>
    <w:rsid w:val="005004B3"/>
    <w:rsid w:val="00502B02"/>
    <w:rsid w:val="0052426F"/>
    <w:rsid w:val="00527E03"/>
    <w:rsid w:val="005413BD"/>
    <w:rsid w:val="00547898"/>
    <w:rsid w:val="00551107"/>
    <w:rsid w:val="00564381"/>
    <w:rsid w:val="005958F0"/>
    <w:rsid w:val="005A563C"/>
    <w:rsid w:val="005A5BBD"/>
    <w:rsid w:val="005B075A"/>
    <w:rsid w:val="005B0FEC"/>
    <w:rsid w:val="005B3EDD"/>
    <w:rsid w:val="005C4C03"/>
    <w:rsid w:val="005D27DA"/>
    <w:rsid w:val="005E2371"/>
    <w:rsid w:val="005E5F03"/>
    <w:rsid w:val="006144A6"/>
    <w:rsid w:val="006179DC"/>
    <w:rsid w:val="006222AD"/>
    <w:rsid w:val="00623165"/>
    <w:rsid w:val="006367BC"/>
    <w:rsid w:val="00636AC2"/>
    <w:rsid w:val="00636D01"/>
    <w:rsid w:val="00643744"/>
    <w:rsid w:val="00650C94"/>
    <w:rsid w:val="0065451D"/>
    <w:rsid w:val="00692FE0"/>
    <w:rsid w:val="006A7D65"/>
    <w:rsid w:val="006B0F6B"/>
    <w:rsid w:val="006B6C38"/>
    <w:rsid w:val="006B7787"/>
    <w:rsid w:val="006D591B"/>
    <w:rsid w:val="006D6CE6"/>
    <w:rsid w:val="006D6D3A"/>
    <w:rsid w:val="00714919"/>
    <w:rsid w:val="00770063"/>
    <w:rsid w:val="0077470E"/>
    <w:rsid w:val="00774895"/>
    <w:rsid w:val="00785EAE"/>
    <w:rsid w:val="007A0CD1"/>
    <w:rsid w:val="007A104D"/>
    <w:rsid w:val="007A71F9"/>
    <w:rsid w:val="007B0B03"/>
    <w:rsid w:val="007B3DE1"/>
    <w:rsid w:val="007B77AC"/>
    <w:rsid w:val="007D2063"/>
    <w:rsid w:val="007D4848"/>
    <w:rsid w:val="007E29F9"/>
    <w:rsid w:val="00831F58"/>
    <w:rsid w:val="00850DB6"/>
    <w:rsid w:val="00853FC5"/>
    <w:rsid w:val="008572F1"/>
    <w:rsid w:val="008838CC"/>
    <w:rsid w:val="00890689"/>
    <w:rsid w:val="008B4479"/>
    <w:rsid w:val="008D7B38"/>
    <w:rsid w:val="008E6595"/>
    <w:rsid w:val="008F198D"/>
    <w:rsid w:val="008F3892"/>
    <w:rsid w:val="008F4DAF"/>
    <w:rsid w:val="008F70B2"/>
    <w:rsid w:val="009078C0"/>
    <w:rsid w:val="00912860"/>
    <w:rsid w:val="00915749"/>
    <w:rsid w:val="00925482"/>
    <w:rsid w:val="00930034"/>
    <w:rsid w:val="00944AE3"/>
    <w:rsid w:val="00956115"/>
    <w:rsid w:val="009617C4"/>
    <w:rsid w:val="00962F17"/>
    <w:rsid w:val="00996585"/>
    <w:rsid w:val="009C1201"/>
    <w:rsid w:val="009C2E56"/>
    <w:rsid w:val="009C7479"/>
    <w:rsid w:val="009F0038"/>
    <w:rsid w:val="009F3C2F"/>
    <w:rsid w:val="009F5C26"/>
    <w:rsid w:val="00A02C37"/>
    <w:rsid w:val="00A10C3F"/>
    <w:rsid w:val="00A23CFF"/>
    <w:rsid w:val="00A340C9"/>
    <w:rsid w:val="00A4738E"/>
    <w:rsid w:val="00A5785E"/>
    <w:rsid w:val="00A70B2A"/>
    <w:rsid w:val="00A7651D"/>
    <w:rsid w:val="00A81CD2"/>
    <w:rsid w:val="00A90661"/>
    <w:rsid w:val="00A90831"/>
    <w:rsid w:val="00A96BA0"/>
    <w:rsid w:val="00A970DC"/>
    <w:rsid w:val="00AB5E12"/>
    <w:rsid w:val="00AC5537"/>
    <w:rsid w:val="00AC5EAB"/>
    <w:rsid w:val="00AD0557"/>
    <w:rsid w:val="00AD0A78"/>
    <w:rsid w:val="00AD0B8D"/>
    <w:rsid w:val="00AD41BE"/>
    <w:rsid w:val="00AD5654"/>
    <w:rsid w:val="00AE23BF"/>
    <w:rsid w:val="00AF4B2F"/>
    <w:rsid w:val="00AF7F78"/>
    <w:rsid w:val="00B044B2"/>
    <w:rsid w:val="00B051A0"/>
    <w:rsid w:val="00B12A4E"/>
    <w:rsid w:val="00B1363D"/>
    <w:rsid w:val="00B15534"/>
    <w:rsid w:val="00B1791B"/>
    <w:rsid w:val="00B2268C"/>
    <w:rsid w:val="00B22D88"/>
    <w:rsid w:val="00B23472"/>
    <w:rsid w:val="00B33890"/>
    <w:rsid w:val="00B34C46"/>
    <w:rsid w:val="00B4156F"/>
    <w:rsid w:val="00B4755D"/>
    <w:rsid w:val="00B519EB"/>
    <w:rsid w:val="00B57BD0"/>
    <w:rsid w:val="00B60B2F"/>
    <w:rsid w:val="00B6139D"/>
    <w:rsid w:val="00B63130"/>
    <w:rsid w:val="00B6446F"/>
    <w:rsid w:val="00B70576"/>
    <w:rsid w:val="00B76A95"/>
    <w:rsid w:val="00BE1BD1"/>
    <w:rsid w:val="00BE3720"/>
    <w:rsid w:val="00BF08D0"/>
    <w:rsid w:val="00BF08E7"/>
    <w:rsid w:val="00C0153E"/>
    <w:rsid w:val="00C018D3"/>
    <w:rsid w:val="00C01E70"/>
    <w:rsid w:val="00C0390C"/>
    <w:rsid w:val="00C049EE"/>
    <w:rsid w:val="00C127E0"/>
    <w:rsid w:val="00C16B82"/>
    <w:rsid w:val="00C26F0C"/>
    <w:rsid w:val="00C37BCB"/>
    <w:rsid w:val="00C524F6"/>
    <w:rsid w:val="00C62FD6"/>
    <w:rsid w:val="00C64CBF"/>
    <w:rsid w:val="00C7642A"/>
    <w:rsid w:val="00C9332E"/>
    <w:rsid w:val="00C95C5B"/>
    <w:rsid w:val="00CB201A"/>
    <w:rsid w:val="00CD2DEB"/>
    <w:rsid w:val="00CD53B9"/>
    <w:rsid w:val="00CE1A02"/>
    <w:rsid w:val="00CF11DB"/>
    <w:rsid w:val="00D05DC5"/>
    <w:rsid w:val="00D11858"/>
    <w:rsid w:val="00D14713"/>
    <w:rsid w:val="00D14DA4"/>
    <w:rsid w:val="00D2008C"/>
    <w:rsid w:val="00D2110C"/>
    <w:rsid w:val="00D267C2"/>
    <w:rsid w:val="00D30858"/>
    <w:rsid w:val="00D44859"/>
    <w:rsid w:val="00D469EF"/>
    <w:rsid w:val="00D529ED"/>
    <w:rsid w:val="00D6330E"/>
    <w:rsid w:val="00D679F5"/>
    <w:rsid w:val="00D67A1B"/>
    <w:rsid w:val="00D72C40"/>
    <w:rsid w:val="00DA1284"/>
    <w:rsid w:val="00DA69C0"/>
    <w:rsid w:val="00DA755C"/>
    <w:rsid w:val="00DC6486"/>
    <w:rsid w:val="00DE11D5"/>
    <w:rsid w:val="00DE33CF"/>
    <w:rsid w:val="00DE5C69"/>
    <w:rsid w:val="00DF5FED"/>
    <w:rsid w:val="00E02564"/>
    <w:rsid w:val="00E14684"/>
    <w:rsid w:val="00E14A7D"/>
    <w:rsid w:val="00E244C2"/>
    <w:rsid w:val="00E309F4"/>
    <w:rsid w:val="00E9025A"/>
    <w:rsid w:val="00ED581E"/>
    <w:rsid w:val="00EF45C1"/>
    <w:rsid w:val="00F02374"/>
    <w:rsid w:val="00F05089"/>
    <w:rsid w:val="00F42DA9"/>
    <w:rsid w:val="00F43648"/>
    <w:rsid w:val="00F4611E"/>
    <w:rsid w:val="00F5148C"/>
    <w:rsid w:val="00F634ED"/>
    <w:rsid w:val="00F65B7C"/>
    <w:rsid w:val="00F81664"/>
    <w:rsid w:val="00FA4FCD"/>
    <w:rsid w:val="00FC3A95"/>
    <w:rsid w:val="00FD16FF"/>
    <w:rsid w:val="00FE6096"/>
    <w:rsid w:val="00F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7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0DC"/>
    <w:pPr>
      <w:spacing w:before="100" w:beforeAutospacing="1" w:after="100" w:afterAutospacing="1"/>
    </w:pPr>
  </w:style>
  <w:style w:type="character" w:styleId="a4">
    <w:name w:val="Strong"/>
    <w:qFormat/>
    <w:rsid w:val="00A970DC"/>
    <w:rPr>
      <w:b/>
      <w:bCs/>
    </w:rPr>
  </w:style>
  <w:style w:type="character" w:customStyle="1" w:styleId="sectiontitle">
    <w:name w:val="section_title"/>
    <w:rsid w:val="008E6595"/>
  </w:style>
  <w:style w:type="character" w:customStyle="1" w:styleId="apple-converted-space">
    <w:name w:val="apple-converted-space"/>
    <w:rsid w:val="008E6595"/>
  </w:style>
  <w:style w:type="character" w:styleId="a5">
    <w:name w:val="Hyperlink"/>
    <w:rsid w:val="002D7308"/>
    <w:rPr>
      <w:color w:val="0000FF"/>
      <w:u w:val="single"/>
    </w:rPr>
  </w:style>
  <w:style w:type="table" w:styleId="a6">
    <w:name w:val="Table Grid"/>
    <w:basedOn w:val="a1"/>
    <w:uiPriority w:val="59"/>
    <w:rsid w:val="006222A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rsid w:val="00DA1284"/>
    <w:rPr>
      <w:shd w:val="clear" w:color="auto" w:fill="FFFFFF"/>
    </w:rPr>
  </w:style>
  <w:style w:type="paragraph" w:styleId="a8">
    <w:name w:val="Body Text"/>
    <w:basedOn w:val="a"/>
    <w:link w:val="a7"/>
    <w:rsid w:val="00DA1284"/>
    <w:pPr>
      <w:shd w:val="clear" w:color="auto" w:fill="FFFFFF"/>
      <w:spacing w:before="240" w:line="283" w:lineRule="exact"/>
      <w:ind w:hanging="164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DA1284"/>
    <w:rPr>
      <w:sz w:val="24"/>
      <w:szCs w:val="24"/>
    </w:rPr>
  </w:style>
  <w:style w:type="paragraph" w:customStyle="1" w:styleId="ConsPlusNormal">
    <w:name w:val="ConsPlusNormal"/>
    <w:rsid w:val="00215E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37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99"/>
    <w:qFormat/>
    <w:rsid w:val="00E14A7D"/>
    <w:pPr>
      <w:ind w:left="720"/>
      <w:contextualSpacing/>
    </w:pPr>
  </w:style>
  <w:style w:type="paragraph" w:customStyle="1" w:styleId="ConsPlusCell">
    <w:name w:val="ConsPlusCell"/>
    <w:uiPriority w:val="99"/>
    <w:rsid w:val="00426A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FollowedHyperlink"/>
    <w:basedOn w:val="a0"/>
    <w:rsid w:val="009C7479"/>
    <w:rPr>
      <w:color w:val="800080" w:themeColor="followedHyperlink"/>
      <w:u w:val="single"/>
    </w:rPr>
  </w:style>
  <w:style w:type="paragraph" w:styleId="ab">
    <w:name w:val="Title"/>
    <w:basedOn w:val="a"/>
    <w:link w:val="ac"/>
    <w:qFormat/>
    <w:rsid w:val="00A23CFF"/>
    <w:pPr>
      <w:jc w:val="center"/>
    </w:pPr>
    <w:rPr>
      <w:b/>
      <w:caps/>
      <w:sz w:val="20"/>
      <w:szCs w:val="20"/>
    </w:rPr>
  </w:style>
  <w:style w:type="character" w:customStyle="1" w:styleId="ac">
    <w:name w:val="Название Знак"/>
    <w:basedOn w:val="a0"/>
    <w:link w:val="ab"/>
    <w:rsid w:val="00A23CFF"/>
    <w:rPr>
      <w:b/>
      <w:caps/>
    </w:rPr>
  </w:style>
  <w:style w:type="paragraph" w:customStyle="1" w:styleId="ConsPlusTitle">
    <w:name w:val="ConsPlusTitle"/>
    <w:rsid w:val="00A23CF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B644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6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informatcionnoe_obespechenie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A98F-4C0F-42D6-B8FF-B26435DB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10375</CharactersWithSpaces>
  <SharedDoc>false</SharedDoc>
  <HLinks>
    <vt:vector size="12" baseType="variant">
      <vt:variant>
        <vt:i4>1441889</vt:i4>
      </vt:variant>
      <vt:variant>
        <vt:i4>3</vt:i4>
      </vt:variant>
      <vt:variant>
        <vt:i4>0</vt:i4>
      </vt:variant>
      <vt:variant>
        <vt:i4>5</vt:i4>
      </vt:variant>
      <vt:variant>
        <vt:lpwstr>mailto:sp-petropavlovka@mail.ru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consultantplus://offline/main?base=LAW;n=111919;fld=134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cp:lastPrinted>2019-05-13T06:52:00Z</cp:lastPrinted>
  <dcterms:created xsi:type="dcterms:W3CDTF">2019-05-20T08:17:00Z</dcterms:created>
  <dcterms:modified xsi:type="dcterms:W3CDTF">2019-05-20T08:17:00Z</dcterms:modified>
</cp:coreProperties>
</file>