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34" w:type="dxa"/>
        <w:tblLook w:val="04A0"/>
      </w:tblPr>
      <w:tblGrid>
        <w:gridCol w:w="3969"/>
        <w:gridCol w:w="2551"/>
        <w:gridCol w:w="3544"/>
      </w:tblGrid>
      <w:tr w:rsidR="00173890" w:rsidRPr="00DC259D" w:rsidTr="00492BE7">
        <w:trPr>
          <w:trHeight w:val="2372"/>
        </w:trPr>
        <w:tc>
          <w:tcPr>
            <w:tcW w:w="3969" w:type="dxa"/>
          </w:tcPr>
          <w:p w:rsidR="00173890" w:rsidRPr="00DC259D" w:rsidRDefault="00173890" w:rsidP="00492BE7">
            <w:pPr>
              <w:rPr>
                <w:b/>
              </w:rPr>
            </w:pPr>
          </w:p>
          <w:p w:rsidR="00173890" w:rsidRDefault="00173890" w:rsidP="00492BE7">
            <w:pPr>
              <w:rPr>
                <w:b/>
              </w:rPr>
            </w:pPr>
          </w:p>
          <w:p w:rsidR="00173890" w:rsidRPr="00DC259D" w:rsidRDefault="00173890" w:rsidP="00492BE7">
            <w:pPr>
              <w:rPr>
                <w:b/>
              </w:rPr>
            </w:pPr>
            <w:proofErr w:type="spellStart"/>
            <w:r w:rsidRPr="00DC259D">
              <w:rPr>
                <w:b/>
              </w:rPr>
              <w:t>Буряад</w:t>
            </w:r>
            <w:proofErr w:type="spellEnd"/>
            <w:r w:rsidRPr="00DC259D">
              <w:rPr>
                <w:b/>
              </w:rPr>
              <w:t xml:space="preserve">  </w:t>
            </w:r>
            <w:proofErr w:type="spellStart"/>
            <w:r w:rsidRPr="00DC259D">
              <w:rPr>
                <w:b/>
              </w:rPr>
              <w:t>Республикын</w:t>
            </w:r>
            <w:proofErr w:type="spellEnd"/>
            <w:r w:rsidRPr="00DC259D">
              <w:rPr>
                <w:b/>
              </w:rPr>
              <w:t xml:space="preserve">                                                                                                         </w:t>
            </w:r>
          </w:p>
          <w:p w:rsidR="00173890" w:rsidRPr="00DC259D" w:rsidRDefault="00173890" w:rsidP="00492BE7">
            <w:pPr>
              <w:ind w:left="-108" w:right="-108" w:firstLine="108"/>
              <w:rPr>
                <w:b/>
              </w:rPr>
            </w:pPr>
            <w:proofErr w:type="spellStart"/>
            <w:r w:rsidRPr="00DC259D">
              <w:rPr>
                <w:b/>
              </w:rPr>
              <w:t>Зэдын</w:t>
            </w:r>
            <w:proofErr w:type="spellEnd"/>
            <w:r w:rsidRPr="00DC259D">
              <w:rPr>
                <w:b/>
              </w:rPr>
              <w:t xml:space="preserve"> </w:t>
            </w:r>
            <w:proofErr w:type="spellStart"/>
            <w:r w:rsidRPr="00DC259D">
              <w:rPr>
                <w:b/>
              </w:rPr>
              <w:t>аймагай</w:t>
            </w:r>
            <w:proofErr w:type="spellEnd"/>
            <w:r w:rsidRPr="00DC259D">
              <w:rPr>
                <w:b/>
              </w:rPr>
              <w:t xml:space="preserve">                                                                                                          </w:t>
            </w:r>
          </w:p>
          <w:p w:rsidR="00173890" w:rsidRPr="00DC259D" w:rsidRDefault="00173890" w:rsidP="00492BE7">
            <w:pPr>
              <w:ind w:right="-143"/>
              <w:rPr>
                <w:b/>
              </w:rPr>
            </w:pPr>
            <w:proofErr w:type="spellStart"/>
            <w:r w:rsidRPr="00DC259D">
              <w:rPr>
                <w:b/>
              </w:rPr>
              <w:t>Петропавловкын</w:t>
            </w:r>
            <w:proofErr w:type="spellEnd"/>
            <w:r w:rsidRPr="00DC259D">
              <w:rPr>
                <w:b/>
              </w:rPr>
              <w:t xml:space="preserve">  </w:t>
            </w:r>
            <w:proofErr w:type="spellStart"/>
            <w:r w:rsidRPr="00DC259D">
              <w:rPr>
                <w:b/>
              </w:rPr>
              <w:t>х</w:t>
            </w:r>
            <w:proofErr w:type="gramStart"/>
            <w:r w:rsidRPr="00DC259D">
              <w:rPr>
                <w:b/>
              </w:rPr>
              <w:t>Y</w:t>
            </w:r>
            <w:proofErr w:type="gramEnd"/>
            <w:r w:rsidRPr="00DC259D">
              <w:rPr>
                <w:b/>
              </w:rPr>
              <w:t>д</w:t>
            </w:r>
            <w:r w:rsidRPr="00DC259D">
              <w:rPr>
                <w:b/>
                <w:strike/>
              </w:rPr>
              <w:t>оо</w:t>
            </w:r>
            <w:r w:rsidRPr="00DC259D">
              <w:rPr>
                <w:b/>
              </w:rPr>
              <w:t>гэй</w:t>
            </w:r>
            <w:proofErr w:type="spellEnd"/>
            <w:r w:rsidRPr="00DC259D">
              <w:rPr>
                <w:b/>
              </w:rPr>
              <w:t xml:space="preserve">                                                                                       </w:t>
            </w:r>
          </w:p>
          <w:p w:rsidR="00173890" w:rsidRPr="00DC259D" w:rsidRDefault="00173890" w:rsidP="00492BE7">
            <w:pPr>
              <w:rPr>
                <w:b/>
              </w:rPr>
            </w:pPr>
            <w:proofErr w:type="spellStart"/>
            <w:r w:rsidRPr="00DC259D">
              <w:rPr>
                <w:b/>
              </w:rPr>
              <w:t>hуурин</w:t>
            </w:r>
            <w:proofErr w:type="spellEnd"/>
            <w:r w:rsidRPr="00DC259D">
              <w:rPr>
                <w:b/>
              </w:rPr>
              <w:t xml:space="preserve"> </w:t>
            </w:r>
            <w:proofErr w:type="spellStart"/>
            <w:r w:rsidRPr="00DC259D">
              <w:rPr>
                <w:b/>
              </w:rPr>
              <w:t>газаран</w:t>
            </w:r>
            <w:proofErr w:type="spellEnd"/>
            <w:r w:rsidRPr="00DC259D">
              <w:rPr>
                <w:b/>
              </w:rPr>
              <w:t xml:space="preserve"> </w:t>
            </w:r>
            <w:proofErr w:type="spellStart"/>
            <w:r w:rsidRPr="00DC259D">
              <w:rPr>
                <w:b/>
              </w:rPr>
              <w:t>муниципальна</w:t>
            </w:r>
            <w:proofErr w:type="spellEnd"/>
            <w:r w:rsidRPr="00DC259D">
              <w:rPr>
                <w:b/>
              </w:rPr>
              <w:t xml:space="preserve">                                                                                                                                    </w:t>
            </w:r>
          </w:p>
          <w:p w:rsidR="00173890" w:rsidRPr="00DC259D" w:rsidRDefault="00173890" w:rsidP="00492BE7">
            <w:pPr>
              <w:rPr>
                <w:rFonts w:cs="Calibri"/>
              </w:rPr>
            </w:pPr>
            <w:proofErr w:type="spellStart"/>
            <w:r w:rsidRPr="00DC259D">
              <w:rPr>
                <w:b/>
              </w:rPr>
              <w:t>байгууламжын</w:t>
            </w:r>
            <w:proofErr w:type="spellEnd"/>
            <w:r w:rsidRPr="00DC259D">
              <w:rPr>
                <w:b/>
              </w:rPr>
              <w:t xml:space="preserve">  </w:t>
            </w:r>
            <w:proofErr w:type="spellStart"/>
            <w:r w:rsidRPr="00DC259D">
              <w:rPr>
                <w:b/>
              </w:rPr>
              <w:t>захиргаан</w:t>
            </w:r>
            <w:proofErr w:type="spellEnd"/>
            <w:r w:rsidRPr="00DC259D">
              <w:rPr>
                <w:b/>
              </w:rPr>
              <w:t xml:space="preserve">                                                                                      </w:t>
            </w:r>
          </w:p>
        </w:tc>
        <w:tc>
          <w:tcPr>
            <w:tcW w:w="2551" w:type="dxa"/>
          </w:tcPr>
          <w:p w:rsidR="00173890" w:rsidRPr="00DC259D" w:rsidRDefault="00173890" w:rsidP="00492BE7">
            <w:pPr>
              <w:rPr>
                <w:rFonts w:cs="Calibri"/>
              </w:rPr>
            </w:pPr>
            <w:r>
              <w:rPr>
                <w:rFonts w:cs="Calibri"/>
                <w:noProof/>
              </w:rPr>
              <w:drawing>
                <wp:anchor distT="0" distB="0" distL="114300" distR="114300" simplePos="0" relativeHeight="251660288" behindDoc="0" locked="0" layoutInCell="1" allowOverlap="1">
                  <wp:simplePos x="0" y="0"/>
                  <wp:positionH relativeFrom="column">
                    <wp:posOffset>52705</wp:posOffset>
                  </wp:positionH>
                  <wp:positionV relativeFrom="paragraph">
                    <wp:posOffset>132080</wp:posOffset>
                  </wp:positionV>
                  <wp:extent cx="1181100" cy="866775"/>
                  <wp:effectExtent l="19050" t="0" r="0" b="0"/>
                  <wp:wrapThrough wrapText="bothSides">
                    <wp:wrapPolygon edited="0">
                      <wp:start x="-348" y="0"/>
                      <wp:lineTo x="-348" y="21363"/>
                      <wp:lineTo x="21600" y="21363"/>
                      <wp:lineTo x="21600" y="0"/>
                      <wp:lineTo x="-348"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81100" cy="866775"/>
                          </a:xfrm>
                          <a:prstGeom prst="rect">
                            <a:avLst/>
                          </a:prstGeom>
                          <a:noFill/>
                          <a:ln w="9525">
                            <a:noFill/>
                            <a:miter lim="800000"/>
                            <a:headEnd/>
                            <a:tailEnd/>
                          </a:ln>
                        </pic:spPr>
                      </pic:pic>
                    </a:graphicData>
                  </a:graphic>
                </wp:anchor>
              </w:drawing>
            </w:r>
            <w:r>
              <w:rPr>
                <w:rFonts w:cs="Calibri"/>
              </w:rPr>
              <w:t xml:space="preserve">  </w:t>
            </w:r>
          </w:p>
        </w:tc>
        <w:tc>
          <w:tcPr>
            <w:tcW w:w="3544" w:type="dxa"/>
          </w:tcPr>
          <w:p w:rsidR="00173890" w:rsidRPr="00DC259D" w:rsidRDefault="00173890" w:rsidP="00492BE7">
            <w:pPr>
              <w:jc w:val="right"/>
              <w:rPr>
                <w:b/>
              </w:rPr>
            </w:pPr>
          </w:p>
          <w:p w:rsidR="00173890" w:rsidRPr="00DC259D" w:rsidRDefault="00173890" w:rsidP="00492BE7">
            <w:pPr>
              <w:jc w:val="right"/>
              <w:rPr>
                <w:b/>
              </w:rPr>
            </w:pPr>
          </w:p>
          <w:p w:rsidR="00173890" w:rsidRDefault="00173890" w:rsidP="00492BE7">
            <w:pPr>
              <w:jc w:val="right"/>
              <w:rPr>
                <w:b/>
              </w:rPr>
            </w:pPr>
          </w:p>
          <w:p w:rsidR="00173890" w:rsidRDefault="00173890" w:rsidP="00492BE7">
            <w:pPr>
              <w:jc w:val="right"/>
              <w:rPr>
                <w:b/>
              </w:rPr>
            </w:pPr>
            <w:r w:rsidRPr="00DC259D">
              <w:rPr>
                <w:b/>
              </w:rPr>
              <w:t xml:space="preserve">Республика Бурятия </w:t>
            </w:r>
          </w:p>
          <w:p w:rsidR="00173890" w:rsidRPr="00DC259D" w:rsidRDefault="00173890" w:rsidP="00492BE7">
            <w:pPr>
              <w:jc w:val="right"/>
              <w:rPr>
                <w:b/>
              </w:rPr>
            </w:pPr>
            <w:r>
              <w:rPr>
                <w:b/>
              </w:rPr>
              <w:t>Джидинский район</w:t>
            </w:r>
            <w:r w:rsidRPr="00DC259D">
              <w:rPr>
                <w:b/>
              </w:rPr>
              <w:t xml:space="preserve">            Администрация  муниципального образования </w:t>
            </w:r>
            <w:r>
              <w:rPr>
                <w:b/>
              </w:rPr>
              <w:t xml:space="preserve">  сельское поселение</w:t>
            </w:r>
          </w:p>
          <w:p w:rsidR="00173890" w:rsidRPr="00DC259D" w:rsidRDefault="00173890" w:rsidP="00492BE7">
            <w:pPr>
              <w:jc w:val="right"/>
              <w:rPr>
                <w:b/>
              </w:rPr>
            </w:pPr>
            <w:r w:rsidRPr="00DC259D">
              <w:rPr>
                <w:b/>
              </w:rPr>
              <w:t>«Петропавловское»</w:t>
            </w:r>
          </w:p>
        </w:tc>
      </w:tr>
    </w:tbl>
    <w:p w:rsidR="00173890" w:rsidRDefault="00173890" w:rsidP="00173890">
      <w:pPr>
        <w:rPr>
          <w:b/>
        </w:rPr>
      </w:pPr>
      <w:r>
        <w:rPr>
          <w:b/>
        </w:rPr>
        <w:t>_____________________________________________________________________________</w:t>
      </w:r>
    </w:p>
    <w:p w:rsidR="00173890" w:rsidRPr="008E15CF" w:rsidRDefault="00173890" w:rsidP="00173890">
      <w:pPr>
        <w:jc w:val="center"/>
        <w:rPr>
          <w:b/>
        </w:rPr>
      </w:pPr>
      <w:r w:rsidRPr="008E15CF">
        <w:rPr>
          <w:b/>
        </w:rPr>
        <w:t>671920, Республика Бурятия, Джидинский район, село Петропавловка, ул. Свердлова, 18 тел. (факс) 8-30134-41-4-48</w:t>
      </w:r>
      <w:r>
        <w:rPr>
          <w:b/>
        </w:rPr>
        <w:t>,</w:t>
      </w:r>
      <w:r w:rsidRPr="00517DE1">
        <w:rPr>
          <w:b/>
        </w:rPr>
        <w:t xml:space="preserve"> </w:t>
      </w:r>
      <w:proofErr w:type="spellStart"/>
      <w:r>
        <w:rPr>
          <w:b/>
        </w:rPr>
        <w:t>sp-petropavlo</w:t>
      </w:r>
      <w:proofErr w:type="spellEnd"/>
      <w:r>
        <w:rPr>
          <w:b/>
          <w:lang w:val="en-US"/>
        </w:rPr>
        <w:t>v</w:t>
      </w:r>
      <w:r>
        <w:rPr>
          <w:b/>
        </w:rPr>
        <w:t>ka@mail.ru</w:t>
      </w:r>
    </w:p>
    <w:p w:rsidR="00173890" w:rsidRDefault="00173890" w:rsidP="00173890">
      <w:pPr>
        <w:ind w:left="-851"/>
        <w:rPr>
          <w:b/>
          <w:u w:val="single"/>
        </w:rPr>
      </w:pPr>
      <w:r>
        <w:rPr>
          <w:b/>
          <w:u w:val="single"/>
        </w:rPr>
        <w:t xml:space="preserve">             </w:t>
      </w:r>
    </w:p>
    <w:p w:rsidR="00173890" w:rsidRDefault="00173890" w:rsidP="00173890">
      <w:pPr>
        <w:rPr>
          <w:b/>
        </w:rPr>
      </w:pPr>
      <w:r>
        <w:rPr>
          <w:b/>
        </w:rPr>
        <w:t xml:space="preserve">                                                                                                                                                </w:t>
      </w:r>
    </w:p>
    <w:p w:rsidR="00B157BB" w:rsidRPr="00C93A4F" w:rsidRDefault="00173890" w:rsidP="00C93A4F">
      <w:pPr>
        <w:rPr>
          <w:sz w:val="24"/>
          <w:szCs w:val="24"/>
        </w:rPr>
      </w:pPr>
      <w:r>
        <w:rPr>
          <w:b/>
        </w:rPr>
        <w:t xml:space="preserve">                                                                                   </w:t>
      </w:r>
      <w:r w:rsidR="00C93A4F" w:rsidRPr="00C93A4F">
        <w:rPr>
          <w:sz w:val="24"/>
          <w:szCs w:val="24"/>
        </w:rPr>
        <w:t>ПР</w:t>
      </w:r>
      <w:r w:rsidR="00B157BB" w:rsidRPr="00C93A4F">
        <w:rPr>
          <w:sz w:val="24"/>
          <w:szCs w:val="24"/>
        </w:rPr>
        <w:t>ОТОКОЛ</w:t>
      </w:r>
    </w:p>
    <w:p w:rsidR="00173890" w:rsidRDefault="00173890" w:rsidP="00B157BB">
      <w:pPr>
        <w:tabs>
          <w:tab w:val="left" w:pos="3720"/>
        </w:tabs>
        <w:jc w:val="center"/>
        <w:rPr>
          <w:sz w:val="24"/>
          <w:szCs w:val="24"/>
        </w:rPr>
      </w:pPr>
      <w:r>
        <w:rPr>
          <w:sz w:val="24"/>
          <w:szCs w:val="24"/>
        </w:rPr>
        <w:t>Сельского схода</w:t>
      </w:r>
    </w:p>
    <w:p w:rsidR="00173890" w:rsidRPr="00176B2D" w:rsidRDefault="00173890" w:rsidP="00B157BB">
      <w:pPr>
        <w:tabs>
          <w:tab w:val="left" w:pos="3720"/>
        </w:tabs>
        <w:jc w:val="center"/>
        <w:rPr>
          <w:sz w:val="24"/>
          <w:szCs w:val="24"/>
        </w:rPr>
      </w:pPr>
    </w:p>
    <w:p w:rsidR="00B157BB" w:rsidRPr="00176B2D" w:rsidRDefault="00EE0A95" w:rsidP="00B157BB">
      <w:pPr>
        <w:tabs>
          <w:tab w:val="left" w:pos="3720"/>
        </w:tabs>
        <w:rPr>
          <w:sz w:val="24"/>
          <w:szCs w:val="24"/>
        </w:rPr>
      </w:pPr>
      <w:r>
        <w:rPr>
          <w:sz w:val="24"/>
          <w:szCs w:val="24"/>
        </w:rPr>
        <w:t>от 28  марта  2017</w:t>
      </w:r>
      <w:r w:rsidR="00173890">
        <w:rPr>
          <w:sz w:val="24"/>
          <w:szCs w:val="24"/>
        </w:rPr>
        <w:t xml:space="preserve"> года. 17</w:t>
      </w:r>
      <w:r w:rsidR="00B157BB" w:rsidRPr="00176B2D">
        <w:rPr>
          <w:sz w:val="24"/>
          <w:szCs w:val="24"/>
        </w:rPr>
        <w:t xml:space="preserve">ч 00 мин. </w:t>
      </w:r>
    </w:p>
    <w:p w:rsidR="00B157BB" w:rsidRPr="00176B2D" w:rsidRDefault="00B157BB" w:rsidP="00B157BB">
      <w:pPr>
        <w:tabs>
          <w:tab w:val="left" w:pos="3720"/>
        </w:tabs>
        <w:rPr>
          <w:sz w:val="24"/>
          <w:szCs w:val="24"/>
        </w:rPr>
      </w:pPr>
    </w:p>
    <w:p w:rsidR="00B157BB" w:rsidRPr="00176B2D" w:rsidRDefault="00B157BB" w:rsidP="00B157BB">
      <w:pPr>
        <w:tabs>
          <w:tab w:val="left" w:pos="3720"/>
        </w:tabs>
        <w:rPr>
          <w:sz w:val="24"/>
          <w:szCs w:val="24"/>
        </w:rPr>
      </w:pPr>
      <w:r w:rsidRPr="00176B2D">
        <w:rPr>
          <w:sz w:val="24"/>
          <w:szCs w:val="24"/>
        </w:rPr>
        <w:t xml:space="preserve">Присутствуют: </w:t>
      </w:r>
    </w:p>
    <w:p w:rsidR="00B157BB" w:rsidRDefault="00B157BB" w:rsidP="00B157BB">
      <w:pPr>
        <w:tabs>
          <w:tab w:val="left" w:pos="3720"/>
        </w:tabs>
        <w:rPr>
          <w:sz w:val="24"/>
          <w:szCs w:val="24"/>
        </w:rPr>
      </w:pPr>
      <w:r w:rsidRPr="00301EBF">
        <w:rPr>
          <w:b/>
          <w:sz w:val="24"/>
          <w:szCs w:val="24"/>
        </w:rPr>
        <w:t>Медведев Владимир Иннокентьевич</w:t>
      </w:r>
      <w:r w:rsidRPr="00176B2D">
        <w:rPr>
          <w:sz w:val="24"/>
          <w:szCs w:val="24"/>
        </w:rPr>
        <w:t xml:space="preserve"> – </w:t>
      </w:r>
      <w:r w:rsidR="00173890">
        <w:rPr>
          <w:sz w:val="24"/>
          <w:szCs w:val="24"/>
        </w:rPr>
        <w:t>Глава  М</w:t>
      </w:r>
      <w:r w:rsidRPr="00176B2D">
        <w:rPr>
          <w:sz w:val="24"/>
          <w:szCs w:val="24"/>
        </w:rPr>
        <w:t>униципального образования «сельское поселение» «Петропавловское»</w:t>
      </w:r>
    </w:p>
    <w:p w:rsidR="00EE0A95" w:rsidRDefault="00EE0A95" w:rsidP="00B157BB">
      <w:pPr>
        <w:tabs>
          <w:tab w:val="left" w:pos="3720"/>
        </w:tabs>
        <w:rPr>
          <w:sz w:val="24"/>
          <w:szCs w:val="24"/>
        </w:rPr>
      </w:pPr>
      <w:r w:rsidRPr="00EE0A95">
        <w:rPr>
          <w:b/>
          <w:sz w:val="24"/>
          <w:szCs w:val="24"/>
        </w:rPr>
        <w:t>Сбродов Владислав Юрьевич</w:t>
      </w:r>
      <w:r>
        <w:rPr>
          <w:b/>
          <w:sz w:val="24"/>
          <w:szCs w:val="24"/>
        </w:rPr>
        <w:t xml:space="preserve"> </w:t>
      </w:r>
      <w:r>
        <w:rPr>
          <w:sz w:val="24"/>
          <w:szCs w:val="24"/>
        </w:rPr>
        <w:t>– Заместитель главы Администрации муниципального образования «сельское поселение «Петропавловское»</w:t>
      </w:r>
    </w:p>
    <w:p w:rsidR="00EE0A95" w:rsidRPr="00176B2D" w:rsidRDefault="00EE0A95" w:rsidP="00EE0A95">
      <w:pPr>
        <w:tabs>
          <w:tab w:val="left" w:pos="3720"/>
        </w:tabs>
        <w:rPr>
          <w:sz w:val="24"/>
          <w:szCs w:val="24"/>
        </w:rPr>
      </w:pPr>
      <w:proofErr w:type="spellStart"/>
      <w:r w:rsidRPr="00301EBF">
        <w:rPr>
          <w:b/>
          <w:sz w:val="24"/>
          <w:szCs w:val="24"/>
        </w:rPr>
        <w:t>Полесская</w:t>
      </w:r>
      <w:proofErr w:type="spellEnd"/>
      <w:r w:rsidRPr="00301EBF">
        <w:rPr>
          <w:b/>
          <w:sz w:val="24"/>
          <w:szCs w:val="24"/>
        </w:rPr>
        <w:t xml:space="preserve"> Таисия Васильевна</w:t>
      </w:r>
      <w:r>
        <w:rPr>
          <w:sz w:val="24"/>
          <w:szCs w:val="24"/>
        </w:rPr>
        <w:t xml:space="preserve"> – Специалист по социальным вопросам и благоустройству поселения муниципального </w:t>
      </w:r>
      <w:r w:rsidR="002B0292">
        <w:rPr>
          <w:sz w:val="24"/>
          <w:szCs w:val="24"/>
        </w:rPr>
        <w:t>образования «сельское поселение</w:t>
      </w:r>
      <w:r>
        <w:rPr>
          <w:sz w:val="24"/>
          <w:szCs w:val="24"/>
        </w:rPr>
        <w:t xml:space="preserve"> «Петропавловское»</w:t>
      </w:r>
      <w:r w:rsidR="002B0292">
        <w:rPr>
          <w:sz w:val="24"/>
          <w:szCs w:val="24"/>
        </w:rPr>
        <w:t>.</w:t>
      </w:r>
    </w:p>
    <w:p w:rsidR="00173890" w:rsidRDefault="00173890" w:rsidP="00B157BB">
      <w:pPr>
        <w:tabs>
          <w:tab w:val="left" w:pos="3720"/>
        </w:tabs>
        <w:rPr>
          <w:sz w:val="24"/>
          <w:szCs w:val="24"/>
        </w:rPr>
      </w:pPr>
      <w:proofErr w:type="spellStart"/>
      <w:r w:rsidRPr="00301EBF">
        <w:rPr>
          <w:b/>
          <w:sz w:val="24"/>
          <w:szCs w:val="24"/>
        </w:rPr>
        <w:t>Онгороев</w:t>
      </w:r>
      <w:proofErr w:type="spellEnd"/>
      <w:r w:rsidRPr="00301EBF">
        <w:rPr>
          <w:b/>
          <w:sz w:val="24"/>
          <w:szCs w:val="24"/>
        </w:rPr>
        <w:t xml:space="preserve"> Сергей </w:t>
      </w:r>
      <w:proofErr w:type="spellStart"/>
      <w:r w:rsidRPr="00301EBF">
        <w:rPr>
          <w:b/>
          <w:sz w:val="24"/>
          <w:szCs w:val="24"/>
        </w:rPr>
        <w:t>Содномович</w:t>
      </w:r>
      <w:proofErr w:type="spellEnd"/>
      <w:r>
        <w:rPr>
          <w:sz w:val="24"/>
          <w:szCs w:val="24"/>
        </w:rPr>
        <w:t xml:space="preserve"> – Участковый уполномоченный полиции О МВД </w:t>
      </w:r>
      <w:proofErr w:type="spellStart"/>
      <w:r>
        <w:rPr>
          <w:sz w:val="24"/>
          <w:szCs w:val="24"/>
        </w:rPr>
        <w:t>Росии</w:t>
      </w:r>
      <w:proofErr w:type="spellEnd"/>
      <w:r>
        <w:rPr>
          <w:sz w:val="24"/>
          <w:szCs w:val="24"/>
        </w:rPr>
        <w:t xml:space="preserve"> по </w:t>
      </w:r>
      <w:proofErr w:type="spellStart"/>
      <w:r>
        <w:rPr>
          <w:sz w:val="24"/>
          <w:szCs w:val="24"/>
        </w:rPr>
        <w:t>Джидинскому</w:t>
      </w:r>
      <w:proofErr w:type="spellEnd"/>
      <w:r>
        <w:rPr>
          <w:sz w:val="24"/>
          <w:szCs w:val="24"/>
        </w:rPr>
        <w:t xml:space="preserve"> району майор полиции.</w:t>
      </w:r>
    </w:p>
    <w:p w:rsidR="00CA0108" w:rsidRDefault="00EE0A95" w:rsidP="00B157BB">
      <w:pPr>
        <w:tabs>
          <w:tab w:val="left" w:pos="3720"/>
        </w:tabs>
        <w:rPr>
          <w:sz w:val="24"/>
          <w:szCs w:val="24"/>
        </w:rPr>
      </w:pPr>
      <w:r>
        <w:rPr>
          <w:b/>
          <w:sz w:val="24"/>
          <w:szCs w:val="24"/>
        </w:rPr>
        <w:t>Стасова Людмила Алексеевна</w:t>
      </w:r>
      <w:r w:rsidR="00CA0108">
        <w:rPr>
          <w:sz w:val="24"/>
          <w:szCs w:val="24"/>
        </w:rPr>
        <w:t xml:space="preserve">  - </w:t>
      </w:r>
      <w:r w:rsidR="00532B87">
        <w:rPr>
          <w:sz w:val="24"/>
          <w:szCs w:val="24"/>
        </w:rPr>
        <w:t>Инс</w:t>
      </w:r>
      <w:r w:rsidR="003076E9">
        <w:rPr>
          <w:sz w:val="24"/>
          <w:szCs w:val="24"/>
        </w:rPr>
        <w:t>т</w:t>
      </w:r>
      <w:r w:rsidR="00532B87">
        <w:rPr>
          <w:sz w:val="24"/>
          <w:szCs w:val="24"/>
        </w:rPr>
        <w:t xml:space="preserve">руктор противопожарной профилактики 9-го </w:t>
      </w:r>
      <w:proofErr w:type="spellStart"/>
      <w:r w:rsidR="00532B87">
        <w:rPr>
          <w:sz w:val="24"/>
          <w:szCs w:val="24"/>
        </w:rPr>
        <w:t>Селенгинского</w:t>
      </w:r>
      <w:proofErr w:type="spellEnd"/>
      <w:r w:rsidR="00532B87">
        <w:rPr>
          <w:sz w:val="24"/>
          <w:szCs w:val="24"/>
        </w:rPr>
        <w:t xml:space="preserve"> отряда ГПС.</w:t>
      </w:r>
    </w:p>
    <w:p w:rsidR="00EE0A95" w:rsidRPr="00532B87" w:rsidRDefault="00DA7E74" w:rsidP="00B157BB">
      <w:pPr>
        <w:tabs>
          <w:tab w:val="left" w:pos="3720"/>
        </w:tabs>
        <w:rPr>
          <w:sz w:val="24"/>
          <w:szCs w:val="24"/>
        </w:rPr>
      </w:pPr>
      <w:r w:rsidRPr="00DA7E74">
        <w:rPr>
          <w:b/>
          <w:sz w:val="24"/>
          <w:szCs w:val="24"/>
        </w:rPr>
        <w:t xml:space="preserve">Ильин Дмитрий Альфредович </w:t>
      </w:r>
      <w:r>
        <w:rPr>
          <w:b/>
          <w:sz w:val="24"/>
          <w:szCs w:val="24"/>
        </w:rPr>
        <w:t>–</w:t>
      </w:r>
      <w:r w:rsidRPr="00DA7E74">
        <w:rPr>
          <w:b/>
          <w:sz w:val="24"/>
          <w:szCs w:val="24"/>
        </w:rPr>
        <w:t xml:space="preserve"> </w:t>
      </w:r>
      <w:r w:rsidR="00532B87" w:rsidRPr="00532B87">
        <w:rPr>
          <w:sz w:val="24"/>
          <w:szCs w:val="24"/>
        </w:rPr>
        <w:t xml:space="preserve">Начальник Джидинского филиала Бюджетного </w:t>
      </w:r>
      <w:proofErr w:type="spellStart"/>
      <w:r w:rsidR="00532B87" w:rsidRPr="00532B87">
        <w:rPr>
          <w:sz w:val="24"/>
          <w:szCs w:val="24"/>
        </w:rPr>
        <w:t>учереждения</w:t>
      </w:r>
      <w:proofErr w:type="spellEnd"/>
      <w:r w:rsidR="00532B87" w:rsidRPr="00532B87">
        <w:rPr>
          <w:sz w:val="24"/>
          <w:szCs w:val="24"/>
        </w:rPr>
        <w:t xml:space="preserve"> ветеринарии «Бурятская республиканская станция по борьбе с болезнями животных</w:t>
      </w:r>
    </w:p>
    <w:p w:rsidR="00DA7E74" w:rsidRPr="00DA7E74" w:rsidRDefault="00DA7E74" w:rsidP="00B157BB">
      <w:pPr>
        <w:tabs>
          <w:tab w:val="left" w:pos="3720"/>
        </w:tabs>
        <w:rPr>
          <w:sz w:val="24"/>
          <w:szCs w:val="24"/>
        </w:rPr>
      </w:pPr>
      <w:r w:rsidRPr="00DA7E74">
        <w:rPr>
          <w:sz w:val="24"/>
          <w:szCs w:val="24"/>
        </w:rPr>
        <w:t>Приглашённые:</w:t>
      </w:r>
    </w:p>
    <w:p w:rsidR="00B157BB" w:rsidRPr="00176B2D" w:rsidRDefault="00DA7E74" w:rsidP="00B157BB">
      <w:pPr>
        <w:tabs>
          <w:tab w:val="left" w:pos="3720"/>
        </w:tabs>
        <w:rPr>
          <w:sz w:val="24"/>
          <w:szCs w:val="24"/>
        </w:rPr>
      </w:pPr>
      <w:r>
        <w:rPr>
          <w:b/>
          <w:sz w:val="24"/>
          <w:szCs w:val="24"/>
        </w:rPr>
        <w:t>Зайцева Елена Михайловна</w:t>
      </w:r>
      <w:r w:rsidR="00CA0108">
        <w:rPr>
          <w:sz w:val="24"/>
          <w:szCs w:val="24"/>
        </w:rPr>
        <w:t xml:space="preserve"> – </w:t>
      </w:r>
      <w:r>
        <w:rPr>
          <w:sz w:val="24"/>
          <w:szCs w:val="24"/>
        </w:rPr>
        <w:t xml:space="preserve">Директор </w:t>
      </w:r>
      <w:r w:rsidR="008B7A11">
        <w:rPr>
          <w:sz w:val="24"/>
          <w:szCs w:val="24"/>
        </w:rPr>
        <w:t>МАОУ «Пе</w:t>
      </w:r>
      <w:r w:rsidR="00C764C1">
        <w:rPr>
          <w:sz w:val="24"/>
          <w:szCs w:val="24"/>
        </w:rPr>
        <w:t>тропавловская р</w:t>
      </w:r>
      <w:r w:rsidR="008B7A11">
        <w:rPr>
          <w:sz w:val="24"/>
          <w:szCs w:val="24"/>
        </w:rPr>
        <w:t>айонная гимназия».</w:t>
      </w:r>
    </w:p>
    <w:p w:rsidR="00B157BB" w:rsidRDefault="00DA7E74" w:rsidP="00B157BB">
      <w:pPr>
        <w:tabs>
          <w:tab w:val="left" w:pos="3720"/>
        </w:tabs>
        <w:jc w:val="both"/>
        <w:rPr>
          <w:sz w:val="24"/>
          <w:szCs w:val="24"/>
        </w:rPr>
      </w:pPr>
      <w:proofErr w:type="spellStart"/>
      <w:r>
        <w:rPr>
          <w:b/>
          <w:sz w:val="24"/>
          <w:szCs w:val="24"/>
        </w:rPr>
        <w:t>Ринчино</w:t>
      </w:r>
      <w:proofErr w:type="spellEnd"/>
      <w:r>
        <w:rPr>
          <w:b/>
          <w:sz w:val="24"/>
          <w:szCs w:val="24"/>
        </w:rPr>
        <w:t xml:space="preserve"> </w:t>
      </w:r>
      <w:proofErr w:type="spellStart"/>
      <w:r>
        <w:rPr>
          <w:b/>
          <w:sz w:val="24"/>
          <w:szCs w:val="24"/>
        </w:rPr>
        <w:t>Баир</w:t>
      </w:r>
      <w:proofErr w:type="spellEnd"/>
      <w:r>
        <w:rPr>
          <w:b/>
          <w:sz w:val="24"/>
          <w:szCs w:val="24"/>
        </w:rPr>
        <w:t xml:space="preserve"> Алексеевич – </w:t>
      </w:r>
      <w:r w:rsidRPr="00DA7E74">
        <w:rPr>
          <w:sz w:val="24"/>
          <w:szCs w:val="24"/>
        </w:rPr>
        <w:t xml:space="preserve">Директор </w:t>
      </w:r>
      <w:r w:rsidR="008B7A11">
        <w:rPr>
          <w:sz w:val="24"/>
          <w:szCs w:val="24"/>
        </w:rPr>
        <w:t>МАОУ «Петропавловская средняя общеобразовательная школа</w:t>
      </w:r>
      <w:r w:rsidRPr="00DA7E74">
        <w:rPr>
          <w:sz w:val="24"/>
          <w:szCs w:val="24"/>
        </w:rPr>
        <w:t xml:space="preserve"> № 1</w:t>
      </w:r>
      <w:r w:rsidR="008B7A11">
        <w:rPr>
          <w:sz w:val="24"/>
          <w:szCs w:val="24"/>
        </w:rPr>
        <w:t>».</w:t>
      </w:r>
    </w:p>
    <w:p w:rsidR="00DA7E74" w:rsidRDefault="00DA7E74" w:rsidP="00B157BB">
      <w:pPr>
        <w:tabs>
          <w:tab w:val="left" w:pos="3720"/>
        </w:tabs>
        <w:jc w:val="both"/>
        <w:rPr>
          <w:sz w:val="24"/>
          <w:szCs w:val="24"/>
        </w:rPr>
      </w:pPr>
      <w:proofErr w:type="spellStart"/>
      <w:r w:rsidRPr="00DA7E74">
        <w:rPr>
          <w:b/>
          <w:sz w:val="24"/>
          <w:szCs w:val="24"/>
        </w:rPr>
        <w:t>Идамжапов</w:t>
      </w:r>
      <w:proofErr w:type="spellEnd"/>
      <w:r w:rsidRPr="00DA7E74">
        <w:rPr>
          <w:b/>
          <w:sz w:val="24"/>
          <w:szCs w:val="24"/>
        </w:rPr>
        <w:t xml:space="preserve"> Алексей </w:t>
      </w:r>
      <w:proofErr w:type="spellStart"/>
      <w:r w:rsidRPr="00DA7E74">
        <w:rPr>
          <w:b/>
          <w:sz w:val="24"/>
          <w:szCs w:val="24"/>
        </w:rPr>
        <w:t>Цырендоржиевич</w:t>
      </w:r>
      <w:proofErr w:type="spellEnd"/>
      <w:r>
        <w:rPr>
          <w:sz w:val="24"/>
          <w:szCs w:val="24"/>
        </w:rPr>
        <w:t xml:space="preserve"> – Исполняющий обязанности директора </w:t>
      </w:r>
      <w:r w:rsidR="00C764C1">
        <w:rPr>
          <w:sz w:val="24"/>
          <w:szCs w:val="24"/>
        </w:rPr>
        <w:t>ГБПОУ «</w:t>
      </w:r>
      <w:r>
        <w:rPr>
          <w:sz w:val="24"/>
          <w:szCs w:val="24"/>
        </w:rPr>
        <w:t>Джидинский многопрофильный техникум</w:t>
      </w:r>
      <w:r w:rsidR="00C764C1">
        <w:rPr>
          <w:sz w:val="24"/>
          <w:szCs w:val="24"/>
        </w:rPr>
        <w:t>».</w:t>
      </w:r>
    </w:p>
    <w:p w:rsidR="00DA7E74" w:rsidRDefault="00DA7E74" w:rsidP="00B157BB">
      <w:pPr>
        <w:tabs>
          <w:tab w:val="left" w:pos="3720"/>
        </w:tabs>
        <w:jc w:val="both"/>
        <w:rPr>
          <w:sz w:val="24"/>
          <w:szCs w:val="24"/>
        </w:rPr>
      </w:pPr>
      <w:r w:rsidRPr="00DA7E74">
        <w:rPr>
          <w:b/>
          <w:sz w:val="24"/>
          <w:szCs w:val="24"/>
        </w:rPr>
        <w:t>Осокин Александр Николаевич</w:t>
      </w:r>
      <w:r>
        <w:rPr>
          <w:sz w:val="24"/>
          <w:szCs w:val="24"/>
        </w:rPr>
        <w:t xml:space="preserve"> – </w:t>
      </w:r>
      <w:r w:rsidR="00FE084B">
        <w:rPr>
          <w:sz w:val="24"/>
          <w:szCs w:val="24"/>
        </w:rPr>
        <w:t xml:space="preserve">Исполняющий обязанности начальника МКУ «Управление образования» </w:t>
      </w:r>
    </w:p>
    <w:p w:rsidR="00DA7E74" w:rsidRDefault="00DA7E74" w:rsidP="00B157BB">
      <w:pPr>
        <w:tabs>
          <w:tab w:val="left" w:pos="3720"/>
        </w:tabs>
        <w:jc w:val="both"/>
        <w:rPr>
          <w:sz w:val="24"/>
          <w:szCs w:val="24"/>
        </w:rPr>
      </w:pPr>
      <w:proofErr w:type="spellStart"/>
      <w:r w:rsidRPr="00DA7E74">
        <w:rPr>
          <w:b/>
          <w:sz w:val="24"/>
          <w:szCs w:val="24"/>
        </w:rPr>
        <w:t>Разгильдеева</w:t>
      </w:r>
      <w:proofErr w:type="spellEnd"/>
      <w:r w:rsidRPr="00DA7E74">
        <w:rPr>
          <w:b/>
          <w:sz w:val="24"/>
          <w:szCs w:val="24"/>
        </w:rPr>
        <w:t xml:space="preserve"> Людмила Михайловна</w:t>
      </w:r>
      <w:r>
        <w:rPr>
          <w:sz w:val="24"/>
          <w:szCs w:val="24"/>
        </w:rPr>
        <w:t xml:space="preserve"> – Заведующая </w:t>
      </w:r>
      <w:r w:rsidR="002B0292">
        <w:rPr>
          <w:sz w:val="24"/>
          <w:szCs w:val="24"/>
        </w:rPr>
        <w:t>д</w:t>
      </w:r>
      <w:r>
        <w:rPr>
          <w:sz w:val="24"/>
          <w:szCs w:val="24"/>
        </w:rPr>
        <w:t>етским садом № 3 «Колосок»</w:t>
      </w:r>
    </w:p>
    <w:p w:rsidR="002B0292" w:rsidRDefault="002B0292" w:rsidP="00B157BB">
      <w:pPr>
        <w:tabs>
          <w:tab w:val="left" w:pos="3720"/>
        </w:tabs>
        <w:jc w:val="both"/>
        <w:rPr>
          <w:sz w:val="24"/>
          <w:szCs w:val="24"/>
        </w:rPr>
      </w:pPr>
      <w:proofErr w:type="spellStart"/>
      <w:r w:rsidRPr="002B0292">
        <w:rPr>
          <w:b/>
          <w:sz w:val="24"/>
          <w:szCs w:val="24"/>
        </w:rPr>
        <w:t>Токтохоева</w:t>
      </w:r>
      <w:proofErr w:type="spellEnd"/>
      <w:r w:rsidRPr="002B0292">
        <w:rPr>
          <w:b/>
          <w:sz w:val="24"/>
          <w:szCs w:val="24"/>
        </w:rPr>
        <w:t xml:space="preserve"> Татьяна </w:t>
      </w:r>
      <w:proofErr w:type="spellStart"/>
      <w:r w:rsidRPr="002B0292">
        <w:rPr>
          <w:b/>
          <w:sz w:val="24"/>
          <w:szCs w:val="24"/>
        </w:rPr>
        <w:t>Содномовна</w:t>
      </w:r>
      <w:proofErr w:type="spellEnd"/>
      <w:r w:rsidRPr="002B0292">
        <w:rPr>
          <w:b/>
          <w:sz w:val="24"/>
          <w:szCs w:val="24"/>
        </w:rPr>
        <w:t xml:space="preserve"> </w:t>
      </w:r>
      <w:r>
        <w:rPr>
          <w:sz w:val="24"/>
          <w:szCs w:val="24"/>
        </w:rPr>
        <w:t>– Заведующая детским садом № 4 «Малыш».</w:t>
      </w:r>
    </w:p>
    <w:p w:rsidR="002B0292" w:rsidRDefault="002B0292" w:rsidP="00B157BB">
      <w:pPr>
        <w:tabs>
          <w:tab w:val="left" w:pos="3720"/>
        </w:tabs>
        <w:jc w:val="both"/>
        <w:rPr>
          <w:sz w:val="24"/>
          <w:szCs w:val="24"/>
        </w:rPr>
      </w:pPr>
      <w:proofErr w:type="spellStart"/>
      <w:r w:rsidRPr="002B0292">
        <w:rPr>
          <w:b/>
          <w:sz w:val="24"/>
          <w:szCs w:val="24"/>
        </w:rPr>
        <w:t>Бальчинова</w:t>
      </w:r>
      <w:proofErr w:type="spellEnd"/>
      <w:r w:rsidRPr="002B0292">
        <w:rPr>
          <w:b/>
          <w:sz w:val="24"/>
          <w:szCs w:val="24"/>
        </w:rPr>
        <w:t xml:space="preserve"> Тамара </w:t>
      </w:r>
      <w:proofErr w:type="spellStart"/>
      <w:r w:rsidRPr="002B0292">
        <w:rPr>
          <w:b/>
          <w:sz w:val="24"/>
          <w:szCs w:val="24"/>
        </w:rPr>
        <w:t>Данзановна</w:t>
      </w:r>
      <w:proofErr w:type="spellEnd"/>
      <w:r>
        <w:rPr>
          <w:sz w:val="24"/>
          <w:szCs w:val="24"/>
        </w:rPr>
        <w:t xml:space="preserve"> – Заведующая детским садом № 5 «Теремок»</w:t>
      </w:r>
    </w:p>
    <w:p w:rsidR="00532B87" w:rsidRPr="00532B87" w:rsidRDefault="00532B87" w:rsidP="00B157BB">
      <w:pPr>
        <w:tabs>
          <w:tab w:val="left" w:pos="3720"/>
        </w:tabs>
        <w:jc w:val="both"/>
        <w:rPr>
          <w:sz w:val="24"/>
          <w:szCs w:val="24"/>
        </w:rPr>
      </w:pPr>
      <w:proofErr w:type="spellStart"/>
      <w:r w:rsidRPr="00532B87">
        <w:rPr>
          <w:b/>
          <w:sz w:val="24"/>
          <w:szCs w:val="24"/>
        </w:rPr>
        <w:t>Кулюшина</w:t>
      </w:r>
      <w:proofErr w:type="spellEnd"/>
      <w:r w:rsidRPr="00532B87">
        <w:rPr>
          <w:b/>
          <w:sz w:val="24"/>
          <w:szCs w:val="24"/>
        </w:rPr>
        <w:t xml:space="preserve"> Елена Владимировна</w:t>
      </w:r>
      <w:r>
        <w:rPr>
          <w:b/>
          <w:sz w:val="24"/>
          <w:szCs w:val="24"/>
        </w:rPr>
        <w:t xml:space="preserve"> – </w:t>
      </w:r>
      <w:r w:rsidRPr="00532B87">
        <w:rPr>
          <w:sz w:val="24"/>
          <w:szCs w:val="24"/>
        </w:rPr>
        <w:t>Заместитель Руководителя Администрации МО «Джидинский район» - по социальной политике</w:t>
      </w:r>
      <w:r w:rsidR="00FE084B">
        <w:rPr>
          <w:sz w:val="24"/>
          <w:szCs w:val="24"/>
        </w:rPr>
        <w:t>.</w:t>
      </w:r>
    </w:p>
    <w:p w:rsidR="008A1D85" w:rsidRPr="00176B2D" w:rsidRDefault="008A1D85" w:rsidP="00B157BB">
      <w:pPr>
        <w:tabs>
          <w:tab w:val="left" w:pos="3720"/>
        </w:tabs>
        <w:jc w:val="both"/>
        <w:rPr>
          <w:sz w:val="24"/>
          <w:szCs w:val="24"/>
        </w:rPr>
      </w:pPr>
    </w:p>
    <w:p w:rsidR="00B157BB" w:rsidRPr="00176B2D" w:rsidRDefault="00B157BB" w:rsidP="00B157BB">
      <w:pPr>
        <w:tabs>
          <w:tab w:val="left" w:pos="3720"/>
        </w:tabs>
        <w:jc w:val="center"/>
        <w:rPr>
          <w:sz w:val="24"/>
          <w:szCs w:val="24"/>
        </w:rPr>
      </w:pPr>
      <w:r w:rsidRPr="00176B2D">
        <w:rPr>
          <w:sz w:val="24"/>
          <w:szCs w:val="24"/>
        </w:rPr>
        <w:t>ПОВЕСТКА ДНЯ:</w:t>
      </w:r>
    </w:p>
    <w:p w:rsidR="00B157BB" w:rsidRPr="00176B2D" w:rsidRDefault="00B157BB" w:rsidP="00B157BB">
      <w:pPr>
        <w:tabs>
          <w:tab w:val="left" w:pos="3720"/>
        </w:tabs>
        <w:jc w:val="center"/>
        <w:rPr>
          <w:sz w:val="24"/>
          <w:szCs w:val="24"/>
        </w:rPr>
      </w:pPr>
    </w:p>
    <w:p w:rsidR="00B157BB" w:rsidRPr="00176B2D" w:rsidRDefault="001006AA" w:rsidP="00FE084B">
      <w:pPr>
        <w:pStyle w:val="a3"/>
        <w:numPr>
          <w:ilvl w:val="0"/>
          <w:numId w:val="4"/>
        </w:numPr>
        <w:jc w:val="both"/>
        <w:rPr>
          <w:b/>
          <w:sz w:val="24"/>
          <w:szCs w:val="24"/>
        </w:rPr>
      </w:pPr>
      <w:r>
        <w:rPr>
          <w:color w:val="000000"/>
          <w:sz w:val="24"/>
          <w:szCs w:val="24"/>
        </w:rPr>
        <w:t xml:space="preserve">О </w:t>
      </w:r>
      <w:r w:rsidR="00FE084B">
        <w:rPr>
          <w:color w:val="000000"/>
          <w:sz w:val="24"/>
          <w:szCs w:val="24"/>
        </w:rPr>
        <w:t xml:space="preserve">форме проведения сельского схода в </w:t>
      </w:r>
      <w:r w:rsidR="00345E8E">
        <w:rPr>
          <w:color w:val="000000"/>
          <w:sz w:val="24"/>
          <w:szCs w:val="24"/>
        </w:rPr>
        <w:t>2017 году.</w:t>
      </w:r>
    </w:p>
    <w:p w:rsidR="00B157BB" w:rsidRPr="00176B2D" w:rsidRDefault="00FE084B" w:rsidP="00B157BB">
      <w:pPr>
        <w:pStyle w:val="a3"/>
        <w:numPr>
          <w:ilvl w:val="0"/>
          <w:numId w:val="4"/>
        </w:numPr>
        <w:jc w:val="both"/>
        <w:rPr>
          <w:sz w:val="24"/>
          <w:szCs w:val="24"/>
        </w:rPr>
      </w:pPr>
      <w:r>
        <w:rPr>
          <w:color w:val="000000"/>
          <w:sz w:val="24"/>
          <w:szCs w:val="24"/>
        </w:rPr>
        <w:t>Основные направления деятельности МО СП «Петропавловское» (о разграничении полномочий согласно ФЗ – 131).</w:t>
      </w:r>
    </w:p>
    <w:p w:rsidR="00B157BB" w:rsidRPr="00176B2D" w:rsidRDefault="00FE084B" w:rsidP="00B157BB">
      <w:pPr>
        <w:pStyle w:val="a3"/>
        <w:numPr>
          <w:ilvl w:val="0"/>
          <w:numId w:val="4"/>
        </w:numPr>
        <w:shd w:val="clear" w:color="auto" w:fill="FFFFFF"/>
        <w:rPr>
          <w:color w:val="000000"/>
          <w:sz w:val="24"/>
          <w:szCs w:val="24"/>
        </w:rPr>
      </w:pPr>
      <w:r>
        <w:rPr>
          <w:color w:val="000000"/>
          <w:sz w:val="24"/>
          <w:szCs w:val="24"/>
        </w:rPr>
        <w:t>Структура сельского поселения «Петропавловское» (ХТО, МБУК «Петропавловское», Совет депутатов сельского поселения «Петропавловское»)</w:t>
      </w:r>
    </w:p>
    <w:p w:rsidR="00B157BB" w:rsidRPr="00176B2D" w:rsidRDefault="00FE084B" w:rsidP="00B157BB">
      <w:pPr>
        <w:pStyle w:val="a3"/>
        <w:numPr>
          <w:ilvl w:val="0"/>
          <w:numId w:val="4"/>
        </w:numPr>
        <w:jc w:val="both"/>
        <w:rPr>
          <w:sz w:val="24"/>
          <w:szCs w:val="24"/>
        </w:rPr>
      </w:pPr>
      <w:r>
        <w:rPr>
          <w:color w:val="000000"/>
          <w:sz w:val="24"/>
          <w:szCs w:val="24"/>
        </w:rPr>
        <w:t>О бюджете сельского поселения «Петропавловское» в 2016 году.</w:t>
      </w:r>
    </w:p>
    <w:p w:rsidR="00B157BB" w:rsidRPr="00176B2D" w:rsidRDefault="00B157BB" w:rsidP="00FE084B">
      <w:pPr>
        <w:pStyle w:val="a3"/>
        <w:ind w:left="567"/>
        <w:jc w:val="both"/>
        <w:rPr>
          <w:b/>
          <w:sz w:val="24"/>
          <w:szCs w:val="24"/>
        </w:rPr>
      </w:pPr>
      <w:proofErr w:type="spellStart"/>
      <w:r w:rsidRPr="00176B2D">
        <w:rPr>
          <w:b/>
          <w:sz w:val="24"/>
          <w:szCs w:val="24"/>
        </w:rPr>
        <w:t>Выст</w:t>
      </w:r>
      <w:proofErr w:type="spellEnd"/>
      <w:r w:rsidRPr="00176B2D">
        <w:rPr>
          <w:b/>
          <w:sz w:val="24"/>
          <w:szCs w:val="24"/>
        </w:rPr>
        <w:t xml:space="preserve">.: Медведев В.И. </w:t>
      </w:r>
    </w:p>
    <w:p w:rsidR="00B157BB" w:rsidRPr="00176B2D" w:rsidRDefault="00345E8E" w:rsidP="00B157BB">
      <w:pPr>
        <w:pStyle w:val="a3"/>
        <w:numPr>
          <w:ilvl w:val="0"/>
          <w:numId w:val="4"/>
        </w:numPr>
        <w:jc w:val="both"/>
        <w:rPr>
          <w:sz w:val="24"/>
          <w:szCs w:val="24"/>
        </w:rPr>
      </w:pPr>
      <w:r>
        <w:rPr>
          <w:sz w:val="24"/>
          <w:szCs w:val="24"/>
        </w:rPr>
        <w:t>О реализации полномочий в рамках</w:t>
      </w:r>
      <w:r w:rsidR="00FE084B">
        <w:rPr>
          <w:sz w:val="24"/>
          <w:szCs w:val="24"/>
        </w:rPr>
        <w:t xml:space="preserve"> земельного законодательства.</w:t>
      </w:r>
    </w:p>
    <w:p w:rsidR="00FE084B" w:rsidRPr="00176B2D" w:rsidRDefault="001006AA" w:rsidP="00B157BB">
      <w:pPr>
        <w:pStyle w:val="a3"/>
        <w:ind w:left="60"/>
        <w:jc w:val="both"/>
        <w:rPr>
          <w:b/>
          <w:sz w:val="24"/>
          <w:szCs w:val="24"/>
        </w:rPr>
      </w:pPr>
      <w:r>
        <w:rPr>
          <w:b/>
          <w:sz w:val="24"/>
          <w:szCs w:val="24"/>
        </w:rPr>
        <w:lastRenderedPageBreak/>
        <w:t xml:space="preserve">        </w:t>
      </w:r>
      <w:proofErr w:type="spellStart"/>
      <w:r>
        <w:rPr>
          <w:b/>
          <w:sz w:val="24"/>
          <w:szCs w:val="24"/>
        </w:rPr>
        <w:t>Выст</w:t>
      </w:r>
      <w:proofErr w:type="spellEnd"/>
      <w:r>
        <w:rPr>
          <w:b/>
          <w:sz w:val="24"/>
          <w:szCs w:val="24"/>
        </w:rPr>
        <w:t xml:space="preserve">.: </w:t>
      </w:r>
      <w:r w:rsidR="00FE084B">
        <w:rPr>
          <w:b/>
          <w:sz w:val="24"/>
          <w:szCs w:val="24"/>
        </w:rPr>
        <w:t>Сбродов В.Ю.</w:t>
      </w:r>
    </w:p>
    <w:p w:rsidR="00FE084B" w:rsidRDefault="00FE084B" w:rsidP="00B157BB">
      <w:pPr>
        <w:pStyle w:val="a3"/>
        <w:numPr>
          <w:ilvl w:val="0"/>
          <w:numId w:val="4"/>
        </w:numPr>
        <w:jc w:val="both"/>
        <w:rPr>
          <w:sz w:val="24"/>
          <w:szCs w:val="24"/>
        </w:rPr>
      </w:pPr>
      <w:r>
        <w:rPr>
          <w:sz w:val="24"/>
          <w:szCs w:val="24"/>
        </w:rPr>
        <w:t>О деятельности МБУК «Петропавловское»</w:t>
      </w:r>
    </w:p>
    <w:p w:rsidR="00FE084B" w:rsidRDefault="00FE084B" w:rsidP="00FE084B">
      <w:pPr>
        <w:pStyle w:val="a3"/>
        <w:ind w:left="567"/>
        <w:jc w:val="both"/>
        <w:rPr>
          <w:sz w:val="24"/>
          <w:szCs w:val="24"/>
        </w:rPr>
      </w:pPr>
      <w:proofErr w:type="spellStart"/>
      <w:r>
        <w:rPr>
          <w:b/>
          <w:sz w:val="24"/>
          <w:szCs w:val="24"/>
        </w:rPr>
        <w:t>Выст</w:t>
      </w:r>
      <w:proofErr w:type="spellEnd"/>
      <w:r>
        <w:rPr>
          <w:b/>
          <w:sz w:val="24"/>
          <w:szCs w:val="24"/>
        </w:rPr>
        <w:t xml:space="preserve">.: </w:t>
      </w:r>
      <w:proofErr w:type="spellStart"/>
      <w:r>
        <w:rPr>
          <w:b/>
          <w:sz w:val="24"/>
          <w:szCs w:val="24"/>
        </w:rPr>
        <w:t>Полесская</w:t>
      </w:r>
      <w:proofErr w:type="spellEnd"/>
      <w:r>
        <w:rPr>
          <w:b/>
          <w:sz w:val="24"/>
          <w:szCs w:val="24"/>
        </w:rPr>
        <w:t xml:space="preserve"> Т.В.</w:t>
      </w:r>
    </w:p>
    <w:p w:rsidR="00E13F9D" w:rsidRPr="00E13F9D" w:rsidRDefault="001C2F33" w:rsidP="001C2F33">
      <w:pPr>
        <w:pStyle w:val="a3"/>
        <w:numPr>
          <w:ilvl w:val="0"/>
          <w:numId w:val="4"/>
        </w:numPr>
        <w:jc w:val="both"/>
        <w:rPr>
          <w:b/>
          <w:sz w:val="24"/>
          <w:szCs w:val="24"/>
        </w:rPr>
      </w:pPr>
      <w:r w:rsidRPr="00E13F9D">
        <w:rPr>
          <w:sz w:val="24"/>
          <w:szCs w:val="24"/>
        </w:rPr>
        <w:t>Текущая деятельность Администрации и МАУ «ХТО»</w:t>
      </w:r>
    </w:p>
    <w:p w:rsidR="001C2F33" w:rsidRPr="00E13F9D" w:rsidRDefault="001C2F33" w:rsidP="00E13F9D">
      <w:pPr>
        <w:pStyle w:val="a3"/>
        <w:ind w:left="420"/>
        <w:jc w:val="both"/>
        <w:rPr>
          <w:b/>
          <w:sz w:val="24"/>
          <w:szCs w:val="24"/>
        </w:rPr>
      </w:pPr>
      <w:r w:rsidRPr="00E13F9D">
        <w:rPr>
          <w:b/>
          <w:sz w:val="24"/>
          <w:szCs w:val="24"/>
        </w:rPr>
        <w:t xml:space="preserve">  </w:t>
      </w:r>
      <w:proofErr w:type="spellStart"/>
      <w:r w:rsidRPr="00E13F9D">
        <w:rPr>
          <w:b/>
          <w:sz w:val="24"/>
          <w:szCs w:val="24"/>
        </w:rPr>
        <w:t>Выст</w:t>
      </w:r>
      <w:proofErr w:type="spellEnd"/>
      <w:r w:rsidRPr="00E13F9D">
        <w:rPr>
          <w:b/>
          <w:sz w:val="24"/>
          <w:szCs w:val="24"/>
        </w:rPr>
        <w:t xml:space="preserve">.: Медведев В.И. </w:t>
      </w:r>
    </w:p>
    <w:p w:rsidR="001C2F33" w:rsidRDefault="001C2F33" w:rsidP="00B157BB">
      <w:pPr>
        <w:pStyle w:val="a3"/>
        <w:numPr>
          <w:ilvl w:val="0"/>
          <w:numId w:val="4"/>
        </w:numPr>
        <w:jc w:val="both"/>
        <w:rPr>
          <w:sz w:val="24"/>
          <w:szCs w:val="24"/>
        </w:rPr>
      </w:pPr>
      <w:r w:rsidRPr="00E13F9D">
        <w:rPr>
          <w:sz w:val="24"/>
          <w:szCs w:val="24"/>
        </w:rPr>
        <w:t>С</w:t>
      </w:r>
      <w:r>
        <w:rPr>
          <w:sz w:val="24"/>
          <w:szCs w:val="24"/>
        </w:rPr>
        <w:t>лово приглашённым структурам (регламент 3-5 минут)</w:t>
      </w:r>
    </w:p>
    <w:p w:rsidR="001C2F33" w:rsidRDefault="001C2F33" w:rsidP="001C2F33">
      <w:pPr>
        <w:pStyle w:val="a3"/>
        <w:numPr>
          <w:ilvl w:val="0"/>
          <w:numId w:val="18"/>
        </w:numPr>
        <w:jc w:val="both"/>
        <w:rPr>
          <w:sz w:val="24"/>
          <w:szCs w:val="24"/>
        </w:rPr>
      </w:pPr>
      <w:r>
        <w:rPr>
          <w:sz w:val="24"/>
          <w:szCs w:val="24"/>
        </w:rPr>
        <w:t>Участковые уполномоченные</w:t>
      </w:r>
    </w:p>
    <w:p w:rsidR="001C2F33" w:rsidRDefault="001C2F33" w:rsidP="001C2F33">
      <w:pPr>
        <w:pStyle w:val="a3"/>
        <w:numPr>
          <w:ilvl w:val="0"/>
          <w:numId w:val="18"/>
        </w:numPr>
        <w:jc w:val="both"/>
        <w:rPr>
          <w:sz w:val="24"/>
          <w:szCs w:val="24"/>
        </w:rPr>
      </w:pPr>
      <w:r>
        <w:rPr>
          <w:sz w:val="24"/>
          <w:szCs w:val="24"/>
        </w:rPr>
        <w:t>МЧС (пожарные)</w:t>
      </w:r>
    </w:p>
    <w:p w:rsidR="001C2F33" w:rsidRDefault="001C2F33" w:rsidP="001C2F33">
      <w:pPr>
        <w:pStyle w:val="a3"/>
        <w:numPr>
          <w:ilvl w:val="0"/>
          <w:numId w:val="18"/>
        </w:numPr>
        <w:jc w:val="both"/>
        <w:rPr>
          <w:sz w:val="24"/>
          <w:szCs w:val="24"/>
        </w:rPr>
      </w:pPr>
      <w:r>
        <w:rPr>
          <w:sz w:val="24"/>
          <w:szCs w:val="24"/>
        </w:rPr>
        <w:t>Ветеринарная станция района</w:t>
      </w:r>
    </w:p>
    <w:p w:rsidR="001C2F33" w:rsidRDefault="001C2F33" w:rsidP="001C2F33">
      <w:pPr>
        <w:pStyle w:val="a3"/>
        <w:numPr>
          <w:ilvl w:val="0"/>
          <w:numId w:val="18"/>
        </w:numPr>
        <w:jc w:val="both"/>
        <w:rPr>
          <w:sz w:val="24"/>
          <w:szCs w:val="24"/>
        </w:rPr>
      </w:pPr>
      <w:r>
        <w:rPr>
          <w:sz w:val="24"/>
          <w:szCs w:val="24"/>
        </w:rPr>
        <w:t>Администрация МО «Джидинский район»</w:t>
      </w:r>
    </w:p>
    <w:p w:rsidR="001C2F33" w:rsidRDefault="00B157BB" w:rsidP="00B157BB">
      <w:pPr>
        <w:pStyle w:val="a3"/>
        <w:numPr>
          <w:ilvl w:val="0"/>
          <w:numId w:val="4"/>
        </w:numPr>
        <w:jc w:val="both"/>
        <w:rPr>
          <w:sz w:val="24"/>
          <w:szCs w:val="24"/>
        </w:rPr>
      </w:pPr>
      <w:r w:rsidRPr="00176B2D">
        <w:rPr>
          <w:sz w:val="24"/>
          <w:szCs w:val="24"/>
        </w:rPr>
        <w:t>Разное</w:t>
      </w:r>
      <w:r w:rsidR="001C2F33">
        <w:rPr>
          <w:sz w:val="24"/>
          <w:szCs w:val="24"/>
        </w:rPr>
        <w:t xml:space="preserve"> (вопросы и обращения), о проведении субботника 14 апреля 2017 г.</w:t>
      </w:r>
    </w:p>
    <w:p w:rsidR="00B157BB" w:rsidRPr="00176B2D" w:rsidRDefault="00B157BB" w:rsidP="001C2F33">
      <w:pPr>
        <w:pStyle w:val="a3"/>
        <w:ind w:left="420"/>
        <w:jc w:val="both"/>
        <w:rPr>
          <w:sz w:val="24"/>
          <w:szCs w:val="24"/>
        </w:rPr>
      </w:pPr>
      <w:r w:rsidRPr="00176B2D">
        <w:rPr>
          <w:sz w:val="24"/>
          <w:szCs w:val="24"/>
        </w:rPr>
        <w:t xml:space="preserve"> </w:t>
      </w:r>
    </w:p>
    <w:p w:rsidR="005411FE" w:rsidRDefault="00570BAC" w:rsidP="00B157BB">
      <w:pPr>
        <w:jc w:val="both"/>
        <w:rPr>
          <w:sz w:val="24"/>
          <w:szCs w:val="24"/>
        </w:rPr>
      </w:pPr>
      <w:r w:rsidRPr="00592BCA">
        <w:rPr>
          <w:b/>
          <w:sz w:val="24"/>
          <w:szCs w:val="24"/>
        </w:rPr>
        <w:t>Медведев В.И</w:t>
      </w:r>
      <w:r>
        <w:rPr>
          <w:sz w:val="24"/>
          <w:szCs w:val="24"/>
        </w:rPr>
        <w:t>.:</w:t>
      </w:r>
      <w:r w:rsidR="00B157BB" w:rsidRPr="00176B2D">
        <w:rPr>
          <w:sz w:val="24"/>
          <w:szCs w:val="24"/>
        </w:rPr>
        <w:t xml:space="preserve"> По первому вопросу «</w:t>
      </w:r>
      <w:r w:rsidR="00345E8E">
        <w:rPr>
          <w:color w:val="000000"/>
          <w:sz w:val="24"/>
          <w:szCs w:val="24"/>
        </w:rPr>
        <w:t>О форме проведения сельского схода в 2017 году</w:t>
      </w:r>
      <w:r w:rsidR="005411FE">
        <w:rPr>
          <w:color w:val="000000"/>
          <w:sz w:val="24"/>
          <w:szCs w:val="24"/>
        </w:rPr>
        <w:t>»</w:t>
      </w:r>
      <w:r w:rsidR="006D6166">
        <w:rPr>
          <w:color w:val="000000"/>
          <w:sz w:val="24"/>
          <w:szCs w:val="24"/>
        </w:rPr>
        <w:t>.</w:t>
      </w:r>
    </w:p>
    <w:p w:rsidR="00A7670D" w:rsidRDefault="006D6166" w:rsidP="00B157BB">
      <w:pPr>
        <w:jc w:val="both"/>
        <w:rPr>
          <w:sz w:val="24"/>
          <w:szCs w:val="24"/>
        </w:rPr>
      </w:pPr>
      <w:r w:rsidRPr="006D6166">
        <w:rPr>
          <w:sz w:val="24"/>
          <w:szCs w:val="24"/>
        </w:rPr>
        <w:t>Уважаемые жители!</w:t>
      </w:r>
      <w:r>
        <w:rPr>
          <w:sz w:val="24"/>
          <w:szCs w:val="24"/>
        </w:rPr>
        <w:t xml:space="preserve"> Мы сегодня проводим наш традиционны</w:t>
      </w:r>
      <w:r w:rsidR="0048250A">
        <w:rPr>
          <w:sz w:val="24"/>
          <w:szCs w:val="24"/>
        </w:rPr>
        <w:t xml:space="preserve">й сельский сход.. Мы пригласили на сельский сход представителей Администрации МО «Джидинский район, участковые уполномоченные, МЧС (пожарная часть), </w:t>
      </w:r>
      <w:r w:rsidR="00732CA9">
        <w:rPr>
          <w:sz w:val="24"/>
          <w:szCs w:val="24"/>
        </w:rPr>
        <w:t>ветеринарную станцию</w:t>
      </w:r>
      <w:r w:rsidR="0048250A">
        <w:rPr>
          <w:sz w:val="24"/>
          <w:szCs w:val="24"/>
        </w:rPr>
        <w:t xml:space="preserve">  и </w:t>
      </w:r>
      <w:proofErr w:type="spellStart"/>
      <w:r w:rsidR="0048250A">
        <w:rPr>
          <w:sz w:val="24"/>
          <w:szCs w:val="24"/>
        </w:rPr>
        <w:t>роспотребнадзор</w:t>
      </w:r>
      <w:proofErr w:type="spellEnd"/>
      <w:r w:rsidR="0048250A">
        <w:rPr>
          <w:sz w:val="24"/>
          <w:szCs w:val="24"/>
        </w:rPr>
        <w:t>. Если у кого</w:t>
      </w:r>
      <w:r w:rsidR="00B26E9C">
        <w:rPr>
          <w:sz w:val="24"/>
          <w:szCs w:val="24"/>
        </w:rPr>
        <w:t>-</w:t>
      </w:r>
      <w:r w:rsidR="0048250A">
        <w:rPr>
          <w:sz w:val="24"/>
          <w:szCs w:val="24"/>
        </w:rPr>
        <w:t xml:space="preserve">то из них есть с чем перед нами выступить, мы также предоставим слово. </w:t>
      </w:r>
    </w:p>
    <w:p w:rsidR="00A7670D" w:rsidRDefault="00867D7D" w:rsidP="00B157BB">
      <w:pPr>
        <w:jc w:val="both"/>
        <w:rPr>
          <w:sz w:val="24"/>
          <w:szCs w:val="24"/>
        </w:rPr>
      </w:pPr>
      <w:r>
        <w:rPr>
          <w:b/>
          <w:sz w:val="24"/>
          <w:szCs w:val="24"/>
        </w:rPr>
        <w:t>Обращение:</w:t>
      </w:r>
      <w:r w:rsidR="00A7670D">
        <w:rPr>
          <w:sz w:val="24"/>
          <w:szCs w:val="24"/>
        </w:rPr>
        <w:t xml:space="preserve"> </w:t>
      </w:r>
      <w:r w:rsidR="0048250A">
        <w:rPr>
          <w:sz w:val="24"/>
          <w:szCs w:val="24"/>
        </w:rPr>
        <w:t>Есть ли какие</w:t>
      </w:r>
      <w:r w:rsidR="002F4A28">
        <w:rPr>
          <w:sz w:val="24"/>
          <w:szCs w:val="24"/>
        </w:rPr>
        <w:t>,</w:t>
      </w:r>
      <w:r w:rsidR="00A7670D">
        <w:rPr>
          <w:sz w:val="24"/>
          <w:szCs w:val="24"/>
        </w:rPr>
        <w:t xml:space="preserve"> то</w:t>
      </w:r>
      <w:r w:rsidR="00B857EB">
        <w:rPr>
          <w:sz w:val="24"/>
          <w:szCs w:val="24"/>
        </w:rPr>
        <w:t xml:space="preserve"> </w:t>
      </w:r>
      <w:r w:rsidR="00A7670D">
        <w:rPr>
          <w:sz w:val="24"/>
          <w:szCs w:val="24"/>
        </w:rPr>
        <w:t xml:space="preserve">замечания </w:t>
      </w:r>
      <w:r w:rsidR="0048250A">
        <w:rPr>
          <w:sz w:val="24"/>
          <w:szCs w:val="24"/>
        </w:rPr>
        <w:t>и предложения по повестке</w:t>
      </w:r>
      <w:r w:rsidR="00A7670D">
        <w:rPr>
          <w:sz w:val="24"/>
          <w:szCs w:val="24"/>
        </w:rPr>
        <w:t>. Вопросов и предложений нет.</w:t>
      </w:r>
    </w:p>
    <w:p w:rsidR="0048250A" w:rsidRDefault="00A7670D" w:rsidP="00B157BB">
      <w:pPr>
        <w:jc w:val="both"/>
        <w:rPr>
          <w:sz w:val="24"/>
          <w:szCs w:val="24"/>
        </w:rPr>
      </w:pPr>
      <w:r w:rsidRPr="00A7670D">
        <w:rPr>
          <w:b/>
          <w:sz w:val="24"/>
          <w:szCs w:val="24"/>
        </w:rPr>
        <w:t>Обращение.</w:t>
      </w:r>
      <w:r w:rsidR="0048250A" w:rsidRPr="00A7670D">
        <w:rPr>
          <w:b/>
          <w:sz w:val="24"/>
          <w:szCs w:val="24"/>
        </w:rPr>
        <w:t xml:space="preserve"> </w:t>
      </w:r>
      <w:r>
        <w:rPr>
          <w:sz w:val="24"/>
          <w:szCs w:val="24"/>
        </w:rPr>
        <w:t>Просьба всех выступающих, соблюдать регламент, выступление до 5 минут.</w:t>
      </w:r>
    </w:p>
    <w:p w:rsidR="00A7670D" w:rsidRDefault="00BE5476" w:rsidP="00B157BB">
      <w:pPr>
        <w:jc w:val="both"/>
        <w:rPr>
          <w:sz w:val="24"/>
          <w:szCs w:val="24"/>
        </w:rPr>
      </w:pPr>
      <w:r w:rsidRPr="00BE5476">
        <w:rPr>
          <w:b/>
          <w:sz w:val="24"/>
          <w:szCs w:val="24"/>
        </w:rPr>
        <w:t>Медведев В.И.:</w:t>
      </w:r>
      <w:r>
        <w:rPr>
          <w:sz w:val="24"/>
          <w:szCs w:val="24"/>
        </w:rPr>
        <w:t xml:space="preserve"> </w:t>
      </w:r>
      <w:r w:rsidR="00A7670D">
        <w:rPr>
          <w:sz w:val="24"/>
          <w:szCs w:val="24"/>
        </w:rPr>
        <w:t xml:space="preserve">На традиционный сельский сход, как </w:t>
      </w:r>
      <w:r w:rsidR="002F4A28">
        <w:rPr>
          <w:sz w:val="24"/>
          <w:szCs w:val="24"/>
        </w:rPr>
        <w:t>правило,</w:t>
      </w:r>
      <w:r w:rsidR="00A7670D">
        <w:rPr>
          <w:sz w:val="24"/>
          <w:szCs w:val="24"/>
        </w:rPr>
        <w:t xml:space="preserve"> ходит несколько руководителей организации, не все в Петропавловке владеют информацией о том, что происходит, о </w:t>
      </w:r>
      <w:r w:rsidR="002F4A28">
        <w:rPr>
          <w:sz w:val="24"/>
          <w:szCs w:val="24"/>
        </w:rPr>
        <w:t>том,</w:t>
      </w:r>
      <w:r w:rsidR="00A7670D">
        <w:rPr>
          <w:sz w:val="24"/>
          <w:szCs w:val="24"/>
        </w:rPr>
        <w:t xml:space="preserve"> как быстро меняется наше законодательство, о том, что мы проделали в прошлом году, и планируем в следующем. И в течени</w:t>
      </w:r>
      <w:r w:rsidR="002F4A28">
        <w:rPr>
          <w:sz w:val="24"/>
          <w:szCs w:val="24"/>
        </w:rPr>
        <w:t>е</w:t>
      </w:r>
      <w:r w:rsidR="00A7670D">
        <w:rPr>
          <w:sz w:val="24"/>
          <w:szCs w:val="24"/>
        </w:rPr>
        <w:t xml:space="preserve"> года мы потом постоянно отвечаем на одни и те же вопросы всем жителям, которые информацией не владеют. В этом году мы решили не много, изменить форму сельского схода. Сегодня мы пригласили представителей образования; завтра мы выступаем Центральной Районной Больнице; в пятницу мы собираем предпринимателей района,</w:t>
      </w:r>
      <w:r w:rsidR="00A7586B">
        <w:rPr>
          <w:sz w:val="24"/>
          <w:szCs w:val="24"/>
        </w:rPr>
        <w:t xml:space="preserve"> а также республиканские и федеральные структуры. И после этого запланировали ряд собраний по микрорайонам села Петропавловки прямо на улицах.</w:t>
      </w:r>
    </w:p>
    <w:p w:rsidR="00886FB3" w:rsidRDefault="00A7586B" w:rsidP="00B157BB">
      <w:pPr>
        <w:jc w:val="both"/>
        <w:rPr>
          <w:sz w:val="24"/>
          <w:szCs w:val="24"/>
        </w:rPr>
      </w:pPr>
      <w:r w:rsidRPr="00A7586B">
        <w:rPr>
          <w:b/>
          <w:sz w:val="24"/>
          <w:szCs w:val="24"/>
        </w:rPr>
        <w:t>Основная задача:</w:t>
      </w:r>
      <w:r>
        <w:rPr>
          <w:b/>
          <w:sz w:val="24"/>
          <w:szCs w:val="24"/>
        </w:rPr>
        <w:t xml:space="preserve"> </w:t>
      </w:r>
      <w:r w:rsidRPr="00A7586B">
        <w:rPr>
          <w:sz w:val="24"/>
          <w:szCs w:val="24"/>
        </w:rPr>
        <w:t>Максимальное количество людей узнали о том,</w:t>
      </w:r>
      <w:r>
        <w:rPr>
          <w:b/>
          <w:sz w:val="24"/>
          <w:szCs w:val="24"/>
        </w:rPr>
        <w:t xml:space="preserve"> </w:t>
      </w:r>
      <w:r w:rsidRPr="00A7586B">
        <w:rPr>
          <w:sz w:val="24"/>
          <w:szCs w:val="24"/>
        </w:rPr>
        <w:t>что мы делали, чем занимались, чтобы люди имели возможность задавать вопросы по</w:t>
      </w:r>
      <w:r>
        <w:rPr>
          <w:sz w:val="24"/>
          <w:szCs w:val="24"/>
        </w:rPr>
        <w:t xml:space="preserve"> </w:t>
      </w:r>
      <w:r w:rsidR="00046400">
        <w:rPr>
          <w:sz w:val="24"/>
          <w:szCs w:val="24"/>
        </w:rPr>
        <w:t xml:space="preserve">существу </w:t>
      </w:r>
      <w:r w:rsidR="00B857EB">
        <w:rPr>
          <w:sz w:val="24"/>
          <w:szCs w:val="24"/>
        </w:rPr>
        <w:t>и возможность вместе коррективы в нашу деятельность.</w:t>
      </w:r>
      <w:r w:rsidRPr="00A7586B">
        <w:rPr>
          <w:sz w:val="24"/>
          <w:szCs w:val="24"/>
        </w:rPr>
        <w:t xml:space="preserve"> </w:t>
      </w:r>
    </w:p>
    <w:p w:rsidR="005E461C" w:rsidRPr="00A7586B" w:rsidRDefault="005E461C" w:rsidP="00B157BB">
      <w:pPr>
        <w:jc w:val="both"/>
        <w:rPr>
          <w:sz w:val="24"/>
          <w:szCs w:val="24"/>
        </w:rPr>
      </w:pPr>
    </w:p>
    <w:p w:rsidR="00345E8E" w:rsidRPr="00176B2D" w:rsidRDefault="00D7775A" w:rsidP="00345E8E">
      <w:pPr>
        <w:ind w:left="60"/>
        <w:jc w:val="both"/>
        <w:rPr>
          <w:sz w:val="24"/>
          <w:szCs w:val="24"/>
        </w:rPr>
      </w:pPr>
      <w:r w:rsidRPr="00345E8E">
        <w:rPr>
          <w:b/>
          <w:sz w:val="24"/>
          <w:szCs w:val="24"/>
        </w:rPr>
        <w:t>Медведев В.И.:</w:t>
      </w:r>
      <w:r w:rsidRPr="00345E8E">
        <w:rPr>
          <w:sz w:val="24"/>
          <w:szCs w:val="24"/>
        </w:rPr>
        <w:t xml:space="preserve"> </w:t>
      </w:r>
      <w:r w:rsidR="00345E8E" w:rsidRPr="00345E8E">
        <w:rPr>
          <w:sz w:val="24"/>
          <w:szCs w:val="24"/>
        </w:rPr>
        <w:t xml:space="preserve">По </w:t>
      </w:r>
      <w:r w:rsidR="00345E8E">
        <w:rPr>
          <w:sz w:val="24"/>
          <w:szCs w:val="24"/>
        </w:rPr>
        <w:t>второму</w:t>
      </w:r>
      <w:r w:rsidR="00345E8E" w:rsidRPr="00345E8E">
        <w:rPr>
          <w:sz w:val="24"/>
          <w:szCs w:val="24"/>
        </w:rPr>
        <w:t xml:space="preserve"> вопросу «</w:t>
      </w:r>
      <w:r w:rsidR="00345E8E" w:rsidRPr="00345E8E">
        <w:rPr>
          <w:color w:val="000000"/>
          <w:sz w:val="24"/>
          <w:szCs w:val="24"/>
        </w:rPr>
        <w:t>Основные направления деятельности МО СП «Петропавловское» (о разграничении полномочий согласно ФЗ – 131).</w:t>
      </w:r>
    </w:p>
    <w:p w:rsidR="00576807" w:rsidRDefault="008A0855" w:rsidP="00867D7D">
      <w:pPr>
        <w:autoSpaceDE w:val="0"/>
        <w:autoSpaceDN w:val="0"/>
        <w:adjustRightInd w:val="0"/>
        <w:jc w:val="both"/>
        <w:rPr>
          <w:sz w:val="24"/>
          <w:szCs w:val="24"/>
        </w:rPr>
      </w:pPr>
      <w:r>
        <w:rPr>
          <w:sz w:val="24"/>
          <w:szCs w:val="24"/>
        </w:rPr>
        <w:t>Уже много лет все сельские поселения и муниципальные районы работают по основному закону ФЗ -131. Закон о местном самоуправлении, этот</w:t>
      </w:r>
      <w:r w:rsidR="00576807">
        <w:rPr>
          <w:sz w:val="24"/>
          <w:szCs w:val="24"/>
        </w:rPr>
        <w:t xml:space="preserve"> закон, к сожалению претерпе</w:t>
      </w:r>
      <w:r>
        <w:rPr>
          <w:sz w:val="24"/>
          <w:szCs w:val="24"/>
        </w:rPr>
        <w:t xml:space="preserve">вает различные изменения. Основные изменения, в этот закон вносят в частности ограничения полномочий, то есть ряд полномочий, которые принадлежат субъекту РФ, есть полномочия, которые принадлежат муниципальному району, есть полномочия которые принадлежат сельскому поселения. </w:t>
      </w:r>
    </w:p>
    <w:p w:rsidR="00886FB3" w:rsidRPr="00176B2D" w:rsidRDefault="00576807" w:rsidP="008A0855">
      <w:pPr>
        <w:autoSpaceDE w:val="0"/>
        <w:autoSpaceDN w:val="0"/>
        <w:adjustRightInd w:val="0"/>
        <w:jc w:val="both"/>
        <w:rPr>
          <w:sz w:val="24"/>
          <w:szCs w:val="24"/>
        </w:rPr>
      </w:pPr>
      <w:r>
        <w:rPr>
          <w:sz w:val="24"/>
          <w:szCs w:val="24"/>
        </w:rPr>
        <w:t>-</w:t>
      </w:r>
      <w:r w:rsidR="00C57017">
        <w:rPr>
          <w:sz w:val="24"/>
          <w:szCs w:val="24"/>
        </w:rPr>
        <w:t>Вопросы по содержания автомобильных дорог некоторое время были полномочиями сельского поселения, создали дорожный фонд,  всё привели в порядок, работали мы с дорожным фондом в пределах года, всё вместе с фондом передали</w:t>
      </w:r>
      <w:r w:rsidR="001F02E9">
        <w:rPr>
          <w:sz w:val="24"/>
          <w:szCs w:val="24"/>
        </w:rPr>
        <w:t xml:space="preserve"> </w:t>
      </w:r>
      <w:r w:rsidR="00867D7D">
        <w:rPr>
          <w:sz w:val="24"/>
          <w:szCs w:val="24"/>
        </w:rPr>
        <w:t>на уровне муниципального района, а также полномочия по культуре</w:t>
      </w:r>
      <w:r w:rsidR="00207AFD">
        <w:rPr>
          <w:sz w:val="24"/>
          <w:szCs w:val="24"/>
        </w:rPr>
        <w:t>. Часто задают вопросы по животным в частности по бродячим собакам, эти полномочия субъекта Российской Федерации, то есть Республики Бурятия.</w:t>
      </w:r>
      <w:r w:rsidR="00867D7D">
        <w:rPr>
          <w:sz w:val="24"/>
          <w:szCs w:val="24"/>
        </w:rPr>
        <w:t xml:space="preserve"> Ни</w:t>
      </w:r>
      <w:r w:rsidR="00063F51">
        <w:rPr>
          <w:sz w:val="24"/>
          <w:szCs w:val="24"/>
        </w:rPr>
        <w:t xml:space="preserve"> одно сельское поселение</w:t>
      </w:r>
      <w:r w:rsidR="00867D7D">
        <w:rPr>
          <w:sz w:val="24"/>
          <w:szCs w:val="24"/>
        </w:rPr>
        <w:t>, ни</w:t>
      </w:r>
      <w:r w:rsidR="00063F51">
        <w:rPr>
          <w:sz w:val="24"/>
          <w:szCs w:val="24"/>
        </w:rPr>
        <w:t xml:space="preserve"> один муниципальный район Администрации заниматься этим вопросом не может, не имеет право</w:t>
      </w:r>
      <w:r w:rsidR="00867D7D">
        <w:rPr>
          <w:sz w:val="24"/>
          <w:szCs w:val="24"/>
        </w:rPr>
        <w:t xml:space="preserve"> закладывать средства в бюджете.</w:t>
      </w:r>
      <w:r w:rsidR="009324E0">
        <w:rPr>
          <w:sz w:val="24"/>
          <w:szCs w:val="24"/>
        </w:rPr>
        <w:t xml:space="preserve"> Вопрос</w:t>
      </w:r>
      <w:r w:rsidR="00867D7D">
        <w:rPr>
          <w:sz w:val="24"/>
          <w:szCs w:val="24"/>
        </w:rPr>
        <w:t xml:space="preserve"> с</w:t>
      </w:r>
      <w:r w:rsidR="009324E0">
        <w:rPr>
          <w:sz w:val="24"/>
          <w:szCs w:val="24"/>
        </w:rPr>
        <w:t xml:space="preserve"> твердо бытовыми отходами, например полигон ТБО, сейчас он у нас построился, хотя его ещё не ввели в эксплуатацию, до этого была несанкционированная свалка, это тоже полномочия субъекта. Мы не можем закладывать деньги на его уборку, на бортовку мусора, на утилизацию и хранения, и на всё остальное. Наша задача сбор и вывоз. Такие интересные изменения происходят в лучшем случае два раза в год. </w:t>
      </w:r>
    </w:p>
    <w:p w:rsidR="00345E8E" w:rsidRPr="00176B2D" w:rsidRDefault="00570BAC" w:rsidP="00345E8E">
      <w:pPr>
        <w:pStyle w:val="a3"/>
        <w:shd w:val="clear" w:color="auto" w:fill="FFFFFF"/>
        <w:ind w:left="0"/>
        <w:rPr>
          <w:color w:val="000000"/>
          <w:sz w:val="24"/>
          <w:szCs w:val="24"/>
        </w:rPr>
      </w:pPr>
      <w:r w:rsidRPr="001469CB">
        <w:rPr>
          <w:b/>
          <w:sz w:val="24"/>
          <w:szCs w:val="24"/>
        </w:rPr>
        <w:lastRenderedPageBreak/>
        <w:t>Медведев В.И.:</w:t>
      </w:r>
      <w:r w:rsidR="00B157BB" w:rsidRPr="00176B2D">
        <w:rPr>
          <w:sz w:val="24"/>
          <w:szCs w:val="24"/>
        </w:rPr>
        <w:t xml:space="preserve"> По </w:t>
      </w:r>
      <w:r w:rsidR="00345E8E">
        <w:rPr>
          <w:sz w:val="24"/>
          <w:szCs w:val="24"/>
        </w:rPr>
        <w:t>третьему</w:t>
      </w:r>
      <w:r w:rsidR="00B157BB" w:rsidRPr="00176B2D">
        <w:rPr>
          <w:color w:val="FF0000"/>
          <w:sz w:val="24"/>
          <w:szCs w:val="24"/>
        </w:rPr>
        <w:t xml:space="preserve"> </w:t>
      </w:r>
      <w:r w:rsidR="00B157BB" w:rsidRPr="00176B2D">
        <w:rPr>
          <w:sz w:val="24"/>
          <w:szCs w:val="24"/>
        </w:rPr>
        <w:t>вопросу «</w:t>
      </w:r>
      <w:r w:rsidR="00345E8E">
        <w:rPr>
          <w:sz w:val="24"/>
          <w:szCs w:val="24"/>
        </w:rPr>
        <w:t>О с</w:t>
      </w:r>
      <w:r w:rsidR="00345E8E">
        <w:rPr>
          <w:color w:val="000000"/>
          <w:sz w:val="24"/>
          <w:szCs w:val="24"/>
        </w:rPr>
        <w:t>труктуре сельского поселения «Петропавловское» (ХТО, МБУК «Петропавловское», Совет депутатов сельского поселения «Петропавловское»)</w:t>
      </w:r>
    </w:p>
    <w:p w:rsidR="00B157BB" w:rsidRDefault="005B7D54" w:rsidP="003726F6">
      <w:pPr>
        <w:jc w:val="both"/>
        <w:rPr>
          <w:color w:val="000000"/>
          <w:sz w:val="24"/>
          <w:szCs w:val="24"/>
        </w:rPr>
      </w:pPr>
      <w:r w:rsidRPr="005B7D54">
        <w:rPr>
          <w:color w:val="000000"/>
          <w:sz w:val="24"/>
          <w:szCs w:val="24"/>
        </w:rPr>
        <w:t>В структуре сельского поселения есть подведомственные учреждения</w:t>
      </w:r>
      <w:r>
        <w:rPr>
          <w:color w:val="000000"/>
          <w:sz w:val="24"/>
          <w:szCs w:val="24"/>
        </w:rPr>
        <w:t xml:space="preserve">, это МАУ «ХТО» отдельно юридическое лицо, это МБУК «Петропавловское», и Совет депутатов. По основным нашим учреждениям юридическим лицам Совет депутатов работает в штатном режиме. У нас практически не бывает пропусков сессий. За 2016 год всего лишь один раз в истории проведения сессий получилось такое, не собрался кворум, собираемся мы гораздо чаще положенного. По состоянию на 01 января 2017 года было проведено 8 сессий, рассмотрено 25 разных вопросов. Депутаты занимают активную жизненную позицию, очень многие </w:t>
      </w:r>
      <w:r w:rsidR="00886FB3">
        <w:rPr>
          <w:color w:val="000000"/>
          <w:sz w:val="24"/>
          <w:szCs w:val="24"/>
        </w:rPr>
        <w:t>участвуют</w:t>
      </w:r>
      <w:r>
        <w:rPr>
          <w:color w:val="000000"/>
          <w:sz w:val="24"/>
          <w:szCs w:val="24"/>
        </w:rPr>
        <w:t xml:space="preserve"> в различных видах деятельности</w:t>
      </w:r>
      <w:r w:rsidR="00886FB3">
        <w:rPr>
          <w:color w:val="000000"/>
          <w:sz w:val="24"/>
          <w:szCs w:val="24"/>
        </w:rPr>
        <w:t xml:space="preserve"> с населением.</w:t>
      </w:r>
    </w:p>
    <w:p w:rsidR="00886FB3" w:rsidRPr="00176B2D" w:rsidRDefault="00886FB3" w:rsidP="003726F6">
      <w:pPr>
        <w:jc w:val="both"/>
        <w:rPr>
          <w:sz w:val="24"/>
          <w:szCs w:val="24"/>
        </w:rPr>
      </w:pPr>
      <w:r w:rsidRPr="00886FB3">
        <w:rPr>
          <w:b/>
          <w:color w:val="000000"/>
          <w:sz w:val="24"/>
          <w:szCs w:val="24"/>
        </w:rPr>
        <w:t>Просьба:</w:t>
      </w:r>
      <w:r>
        <w:rPr>
          <w:b/>
          <w:color w:val="000000"/>
          <w:sz w:val="24"/>
          <w:szCs w:val="24"/>
        </w:rPr>
        <w:t xml:space="preserve"> </w:t>
      </w:r>
      <w:r w:rsidR="005E461C">
        <w:rPr>
          <w:color w:val="000000"/>
          <w:sz w:val="24"/>
          <w:szCs w:val="24"/>
        </w:rPr>
        <w:t>Если вдруг</w:t>
      </w:r>
      <w:r>
        <w:rPr>
          <w:color w:val="000000"/>
          <w:sz w:val="24"/>
          <w:szCs w:val="24"/>
        </w:rPr>
        <w:t xml:space="preserve"> какие-то возникают </w:t>
      </w:r>
      <w:r w:rsidR="005E461C">
        <w:rPr>
          <w:color w:val="000000"/>
          <w:sz w:val="24"/>
          <w:szCs w:val="24"/>
        </w:rPr>
        <w:t>вопросы,</w:t>
      </w:r>
      <w:r>
        <w:rPr>
          <w:color w:val="000000"/>
          <w:sz w:val="24"/>
          <w:szCs w:val="24"/>
        </w:rPr>
        <w:t xml:space="preserve"> касающиеся сельского поселения, по</w:t>
      </w:r>
      <w:r w:rsidR="00867D7D">
        <w:rPr>
          <w:color w:val="000000"/>
          <w:sz w:val="24"/>
          <w:szCs w:val="24"/>
        </w:rPr>
        <w:t>чаще обращаться к нашим депутата</w:t>
      </w:r>
      <w:r>
        <w:rPr>
          <w:color w:val="000000"/>
          <w:sz w:val="24"/>
          <w:szCs w:val="24"/>
        </w:rPr>
        <w:t xml:space="preserve">м. </w:t>
      </w:r>
    </w:p>
    <w:p w:rsidR="00345E8E" w:rsidRDefault="003A69C5" w:rsidP="00B157BB">
      <w:pPr>
        <w:shd w:val="clear" w:color="auto" w:fill="FFFFFF"/>
        <w:rPr>
          <w:sz w:val="24"/>
          <w:szCs w:val="24"/>
        </w:rPr>
      </w:pPr>
      <w:r w:rsidRPr="003726F6">
        <w:rPr>
          <w:b/>
          <w:sz w:val="24"/>
          <w:szCs w:val="24"/>
        </w:rPr>
        <w:t>Медведев В.И.:</w:t>
      </w:r>
      <w:r>
        <w:rPr>
          <w:sz w:val="24"/>
          <w:szCs w:val="24"/>
        </w:rPr>
        <w:t xml:space="preserve"> </w:t>
      </w:r>
      <w:r w:rsidR="00B157BB" w:rsidRPr="00176B2D">
        <w:rPr>
          <w:sz w:val="24"/>
          <w:szCs w:val="24"/>
        </w:rPr>
        <w:t xml:space="preserve"> По </w:t>
      </w:r>
      <w:r w:rsidR="00345E8E">
        <w:rPr>
          <w:sz w:val="24"/>
          <w:szCs w:val="24"/>
        </w:rPr>
        <w:t>четвёртому</w:t>
      </w:r>
      <w:r w:rsidR="00B157BB" w:rsidRPr="00176B2D">
        <w:rPr>
          <w:color w:val="FF0000"/>
          <w:sz w:val="24"/>
          <w:szCs w:val="24"/>
        </w:rPr>
        <w:t xml:space="preserve"> </w:t>
      </w:r>
      <w:r w:rsidR="00B157BB" w:rsidRPr="00176B2D">
        <w:rPr>
          <w:sz w:val="24"/>
          <w:szCs w:val="24"/>
        </w:rPr>
        <w:t>вопросу «</w:t>
      </w:r>
      <w:r w:rsidR="00345E8E">
        <w:rPr>
          <w:color w:val="000000"/>
          <w:sz w:val="24"/>
          <w:szCs w:val="24"/>
        </w:rPr>
        <w:t>О бюджете сельского поселения «Петропавловское» в 2016 году.</w:t>
      </w:r>
      <w:r w:rsidR="00345E8E">
        <w:rPr>
          <w:sz w:val="24"/>
          <w:szCs w:val="24"/>
        </w:rPr>
        <w:t xml:space="preserve"> </w:t>
      </w:r>
    </w:p>
    <w:p w:rsidR="003F350B" w:rsidRPr="003F350B" w:rsidRDefault="003F350B" w:rsidP="003F350B">
      <w:pPr>
        <w:ind w:firstLine="709"/>
        <w:jc w:val="both"/>
        <w:rPr>
          <w:sz w:val="24"/>
          <w:szCs w:val="24"/>
        </w:rPr>
      </w:pPr>
      <w:r w:rsidRPr="003F350B">
        <w:rPr>
          <w:sz w:val="24"/>
          <w:szCs w:val="24"/>
        </w:rPr>
        <w:t>На 1 января 2017 года в бюджет МО поступило доходов на сумму 5634,57 тыс. рублей. Из них поступление налоговых доходов составило 4659,55 тыс. рублей, поступление неналоговых доходов составило       975,02 тыс. рублей, безвозмездные поступления составили 751,52 тыс. рублей.</w:t>
      </w:r>
    </w:p>
    <w:p w:rsidR="003F350B" w:rsidRPr="003F350B" w:rsidRDefault="003F350B" w:rsidP="003F350B">
      <w:pPr>
        <w:ind w:firstLine="709"/>
        <w:jc w:val="both"/>
        <w:rPr>
          <w:sz w:val="24"/>
          <w:szCs w:val="24"/>
        </w:rPr>
      </w:pPr>
      <w:r w:rsidRPr="003F350B">
        <w:rPr>
          <w:sz w:val="24"/>
          <w:szCs w:val="24"/>
        </w:rPr>
        <w:t>В разрезе доходных источников поступление составило:</w:t>
      </w:r>
    </w:p>
    <w:p w:rsidR="003F350B" w:rsidRPr="003F350B" w:rsidRDefault="003F350B" w:rsidP="003F350B">
      <w:pPr>
        <w:ind w:firstLine="709"/>
        <w:jc w:val="right"/>
        <w:rPr>
          <w:sz w:val="24"/>
          <w:szCs w:val="24"/>
        </w:rPr>
      </w:pPr>
      <w:r w:rsidRPr="003F350B">
        <w:rPr>
          <w:sz w:val="24"/>
          <w:szCs w:val="24"/>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59"/>
        <w:gridCol w:w="1134"/>
        <w:gridCol w:w="1134"/>
        <w:gridCol w:w="992"/>
        <w:gridCol w:w="851"/>
        <w:gridCol w:w="992"/>
        <w:gridCol w:w="815"/>
      </w:tblGrid>
      <w:tr w:rsidR="003F350B" w:rsidRPr="003F350B" w:rsidTr="00DE3616">
        <w:trPr>
          <w:trHeight w:val="228"/>
        </w:trPr>
        <w:tc>
          <w:tcPr>
            <w:tcW w:w="2093" w:type="dxa"/>
            <w:vMerge w:val="restart"/>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Наименование источника дохода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Плановое значение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Исполнено за 2016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Исполнено</w:t>
            </w:r>
          </w:p>
          <w:p w:rsidR="003F350B" w:rsidRPr="00C93A4F" w:rsidRDefault="003F350B" w:rsidP="003F350B">
            <w:pPr>
              <w:jc w:val="center"/>
              <w:rPr>
                <w:sz w:val="24"/>
                <w:szCs w:val="24"/>
              </w:rPr>
            </w:pPr>
            <w:r w:rsidRPr="00C93A4F">
              <w:rPr>
                <w:sz w:val="24"/>
                <w:szCs w:val="24"/>
              </w:rPr>
              <w:t>за  2015 год</w:t>
            </w:r>
          </w:p>
        </w:tc>
        <w:tc>
          <w:tcPr>
            <w:tcW w:w="3650" w:type="dxa"/>
            <w:gridSpan w:val="4"/>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Отклонение к</w:t>
            </w:r>
          </w:p>
        </w:tc>
      </w:tr>
      <w:tr w:rsidR="003F350B" w:rsidRPr="003F350B" w:rsidTr="00DE3616">
        <w:trPr>
          <w:trHeight w:val="228"/>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плану</w:t>
            </w:r>
          </w:p>
        </w:tc>
        <w:tc>
          <w:tcPr>
            <w:tcW w:w="1807" w:type="dxa"/>
            <w:gridSpan w:val="2"/>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2015 г.</w:t>
            </w:r>
          </w:p>
        </w:tc>
      </w:tr>
      <w:tr w:rsidR="003F350B" w:rsidRPr="003F350B" w:rsidTr="00DE3616">
        <w:tc>
          <w:tcPr>
            <w:tcW w:w="2093"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50B" w:rsidRPr="00C93A4F" w:rsidRDefault="003F350B" w:rsidP="003F350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сумма</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b/>
                <w:sz w:val="24"/>
                <w:szCs w:val="24"/>
              </w:rPr>
            </w:pPr>
            <w:r w:rsidRPr="00C93A4F">
              <w:rPr>
                <w:b/>
                <w:sz w:val="24"/>
                <w:szCs w:val="24"/>
              </w:rPr>
              <w:t>сумма</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b/>
                <w:sz w:val="24"/>
                <w:szCs w:val="24"/>
              </w:rPr>
            </w:pPr>
            <w:r w:rsidRPr="00C93A4F">
              <w:rPr>
                <w:b/>
                <w:sz w:val="24"/>
                <w:szCs w:val="24"/>
              </w:rPr>
              <w:t>%</w:t>
            </w: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НДФЛ</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1329,20</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1503,64</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1469,49</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+174,44</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113,1</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b/>
                <w:sz w:val="24"/>
                <w:szCs w:val="24"/>
              </w:rPr>
            </w:pPr>
            <w:r w:rsidRPr="00C93A4F">
              <w:rPr>
                <w:b/>
                <w:sz w:val="24"/>
                <w:szCs w:val="24"/>
              </w:rPr>
              <w:t>+34,15</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b/>
                <w:sz w:val="24"/>
                <w:szCs w:val="24"/>
              </w:rPr>
            </w:pPr>
            <w:r w:rsidRPr="00C93A4F">
              <w:rPr>
                <w:b/>
                <w:sz w:val="24"/>
                <w:szCs w:val="24"/>
              </w:rPr>
              <w:t>103</w:t>
            </w: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ЕСХН</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64,1</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56,59</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50,88</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-4,51</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sz w:val="24"/>
                <w:szCs w:val="24"/>
              </w:rPr>
            </w:pPr>
            <w:r w:rsidRPr="00C93A4F">
              <w:rPr>
                <w:sz w:val="24"/>
                <w:szCs w:val="24"/>
              </w:rPr>
              <w:t>89</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b/>
                <w:sz w:val="24"/>
                <w:szCs w:val="24"/>
              </w:rPr>
            </w:pPr>
            <w:r w:rsidRPr="00C93A4F">
              <w:rPr>
                <w:b/>
                <w:sz w:val="24"/>
                <w:szCs w:val="24"/>
              </w:rPr>
              <w:t>+5,71</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3F350B">
            <w:pPr>
              <w:jc w:val="center"/>
              <w:rPr>
                <w:b/>
                <w:sz w:val="24"/>
                <w:szCs w:val="24"/>
              </w:rPr>
            </w:pPr>
            <w:r w:rsidRPr="00C93A4F">
              <w:rPr>
                <w:b/>
                <w:sz w:val="24"/>
                <w:szCs w:val="24"/>
              </w:rPr>
              <w:t>112</w:t>
            </w: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rPr>
                <w:sz w:val="24"/>
                <w:szCs w:val="24"/>
              </w:rPr>
            </w:pPr>
            <w:r w:rsidRPr="00C93A4F">
              <w:rPr>
                <w:sz w:val="24"/>
                <w:szCs w:val="24"/>
              </w:rPr>
              <w:t>Налог на имущество</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460,9</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799,36</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572</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+338,46</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173</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+227,36</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140</w:t>
            </w: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rPr>
                <w:sz w:val="24"/>
                <w:szCs w:val="24"/>
              </w:rPr>
            </w:pPr>
            <w:r w:rsidRPr="00C93A4F">
              <w:rPr>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2828,81</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2299,96</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2907,05</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-528,85</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81</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-607,09</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80</w:t>
            </w: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rPr>
                <w:sz w:val="24"/>
                <w:szCs w:val="24"/>
              </w:rPr>
            </w:pPr>
            <w:r w:rsidRPr="00C93A4F">
              <w:rPr>
                <w:sz w:val="24"/>
                <w:szCs w:val="24"/>
              </w:rPr>
              <w:t xml:space="preserve">Аренда </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0,68</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-0,82</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b/>
                <w:sz w:val="24"/>
                <w:szCs w:val="24"/>
              </w:rPr>
            </w:pPr>
          </w:p>
        </w:tc>
      </w:tr>
      <w:tr w:rsidR="003F350B" w:rsidRPr="003F350B" w:rsidTr="00DE3616">
        <w:trPr>
          <w:trHeight w:val="507"/>
        </w:trPr>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rPr>
                <w:sz w:val="24"/>
                <w:szCs w:val="24"/>
              </w:rPr>
            </w:pPr>
            <w:r w:rsidRPr="00C93A4F">
              <w:rPr>
                <w:sz w:val="24"/>
                <w:szCs w:val="24"/>
              </w:rPr>
              <w:t>Прочие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201,50</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112,48</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395,05</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- 89,02</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56%</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282,57</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28,5</w:t>
            </w:r>
          </w:p>
        </w:tc>
      </w:tr>
      <w:tr w:rsidR="003F350B" w:rsidRPr="003F350B" w:rsidTr="00DE3616">
        <w:trPr>
          <w:trHeight w:val="507"/>
        </w:trPr>
        <w:tc>
          <w:tcPr>
            <w:tcW w:w="2093"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rPr>
                <w:sz w:val="24"/>
                <w:szCs w:val="24"/>
              </w:rPr>
            </w:pPr>
            <w:r w:rsidRPr="00C93A4F">
              <w:rPr>
                <w:sz w:val="24"/>
                <w:szCs w:val="24"/>
              </w:rPr>
              <w:t>Доходы от реализации иного имущества</w:t>
            </w:r>
          </w:p>
        </w:tc>
        <w:tc>
          <w:tcPr>
            <w:tcW w:w="1559"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sz w:val="24"/>
                <w:szCs w:val="24"/>
              </w:rPr>
            </w:pPr>
            <w:r w:rsidRPr="00C93A4F">
              <w:rPr>
                <w:sz w:val="24"/>
                <w:szCs w:val="24"/>
              </w:rPr>
              <w:t>97,5</w:t>
            </w:r>
          </w:p>
        </w:tc>
        <w:tc>
          <w:tcPr>
            <w:tcW w:w="1134"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sz w:val="24"/>
                <w:szCs w:val="24"/>
              </w:rPr>
            </w:pPr>
            <w:r w:rsidRPr="00C93A4F">
              <w:rPr>
                <w:sz w:val="24"/>
                <w:szCs w:val="24"/>
              </w:rPr>
              <w:t>97,5</w:t>
            </w:r>
          </w:p>
        </w:tc>
        <w:tc>
          <w:tcPr>
            <w:tcW w:w="1134"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sz w:val="24"/>
                <w:szCs w:val="24"/>
              </w:rPr>
            </w:pPr>
            <w:r w:rsidRPr="00C93A4F">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sz w:val="24"/>
                <w:szCs w:val="24"/>
              </w:rPr>
            </w:pPr>
            <w:r w:rsidRPr="00C93A4F">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b/>
                <w:sz w:val="24"/>
                <w:szCs w:val="24"/>
              </w:rPr>
            </w:pP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rPr>
                <w:sz w:val="24"/>
                <w:szCs w:val="24"/>
              </w:rPr>
            </w:pPr>
            <w:r w:rsidRPr="00C93A4F">
              <w:rPr>
                <w:sz w:val="24"/>
                <w:szCs w:val="24"/>
              </w:rPr>
              <w:t>Безвозмездные</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751,52</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751,52</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123,71</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b/>
                <w:sz w:val="24"/>
                <w:szCs w:val="24"/>
              </w:rPr>
            </w:pPr>
          </w:p>
        </w:tc>
        <w:tc>
          <w:tcPr>
            <w:tcW w:w="815" w:type="dxa"/>
            <w:tcBorders>
              <w:top w:val="single" w:sz="4" w:space="0" w:color="auto"/>
              <w:left w:val="single" w:sz="4" w:space="0" w:color="auto"/>
              <w:bottom w:val="single" w:sz="4" w:space="0" w:color="auto"/>
              <w:right w:val="single" w:sz="4" w:space="0" w:color="auto"/>
            </w:tcBorders>
          </w:tcPr>
          <w:p w:rsidR="003F350B" w:rsidRPr="00C93A4F" w:rsidRDefault="003F350B" w:rsidP="00DE3616">
            <w:pPr>
              <w:jc w:val="center"/>
              <w:rPr>
                <w:b/>
                <w:sz w:val="24"/>
                <w:szCs w:val="24"/>
              </w:rPr>
            </w:pPr>
          </w:p>
        </w:tc>
      </w:tr>
      <w:tr w:rsidR="003F350B" w:rsidRPr="003F350B" w:rsidTr="00DE3616">
        <w:tc>
          <w:tcPr>
            <w:tcW w:w="2093"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rPr>
                <w:sz w:val="24"/>
                <w:szCs w:val="24"/>
              </w:rPr>
            </w:pPr>
            <w:r w:rsidRPr="00C93A4F">
              <w:rPr>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5735,03</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5634,57</w:t>
            </w:r>
          </w:p>
        </w:tc>
        <w:tc>
          <w:tcPr>
            <w:tcW w:w="1134"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6605,18</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-100,46</w:t>
            </w:r>
          </w:p>
        </w:tc>
        <w:tc>
          <w:tcPr>
            <w:tcW w:w="851"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sz w:val="24"/>
                <w:szCs w:val="24"/>
              </w:rPr>
            </w:pPr>
            <w:r w:rsidRPr="00C93A4F">
              <w:rPr>
                <w:sz w:val="24"/>
                <w:szCs w:val="24"/>
              </w:rPr>
              <w:t>98,2</w:t>
            </w:r>
          </w:p>
        </w:tc>
        <w:tc>
          <w:tcPr>
            <w:tcW w:w="992"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-970,61</w:t>
            </w:r>
          </w:p>
        </w:tc>
        <w:tc>
          <w:tcPr>
            <w:tcW w:w="815" w:type="dxa"/>
            <w:tcBorders>
              <w:top w:val="single" w:sz="4" w:space="0" w:color="auto"/>
              <w:left w:val="single" w:sz="4" w:space="0" w:color="auto"/>
              <w:bottom w:val="single" w:sz="4" w:space="0" w:color="auto"/>
              <w:right w:val="single" w:sz="4" w:space="0" w:color="auto"/>
            </w:tcBorders>
            <w:hideMark/>
          </w:tcPr>
          <w:p w:rsidR="003F350B" w:rsidRPr="00C93A4F" w:rsidRDefault="003F350B" w:rsidP="00DE3616">
            <w:pPr>
              <w:jc w:val="center"/>
              <w:rPr>
                <w:b/>
                <w:sz w:val="24"/>
                <w:szCs w:val="24"/>
              </w:rPr>
            </w:pPr>
            <w:r w:rsidRPr="00C93A4F">
              <w:rPr>
                <w:b/>
                <w:sz w:val="24"/>
                <w:szCs w:val="24"/>
              </w:rPr>
              <w:t>86%</w:t>
            </w:r>
          </w:p>
        </w:tc>
      </w:tr>
    </w:tbl>
    <w:p w:rsidR="003F350B" w:rsidRPr="003F350B" w:rsidRDefault="003F350B" w:rsidP="003F350B">
      <w:pPr>
        <w:ind w:firstLine="709"/>
        <w:jc w:val="both"/>
        <w:rPr>
          <w:sz w:val="24"/>
          <w:szCs w:val="24"/>
        </w:rPr>
      </w:pPr>
      <w:r w:rsidRPr="003F350B">
        <w:rPr>
          <w:sz w:val="24"/>
          <w:szCs w:val="24"/>
        </w:rPr>
        <w:t>Основным источником доходом в структуре доходов поселения в течение 2015, 2016 годов является земельный налог и составляет 41 %.</w:t>
      </w:r>
    </w:p>
    <w:p w:rsidR="003F350B" w:rsidRPr="003F350B" w:rsidRDefault="003F350B" w:rsidP="003F350B">
      <w:pPr>
        <w:ind w:firstLine="709"/>
        <w:jc w:val="both"/>
        <w:rPr>
          <w:sz w:val="24"/>
          <w:szCs w:val="24"/>
        </w:rPr>
      </w:pPr>
    </w:p>
    <w:p w:rsidR="003F350B" w:rsidRPr="003F350B" w:rsidRDefault="003F350B" w:rsidP="003F350B">
      <w:pPr>
        <w:pStyle w:val="1"/>
        <w:spacing w:before="0" w:after="0"/>
        <w:jc w:val="center"/>
        <w:rPr>
          <w:rFonts w:ascii="Times New Roman" w:hAnsi="Times New Roman" w:cs="Times New Roman"/>
          <w:sz w:val="24"/>
          <w:szCs w:val="24"/>
        </w:rPr>
      </w:pPr>
      <w:r w:rsidRPr="003F350B">
        <w:rPr>
          <w:rFonts w:ascii="Times New Roman" w:hAnsi="Times New Roman" w:cs="Times New Roman"/>
          <w:sz w:val="24"/>
          <w:szCs w:val="24"/>
        </w:rPr>
        <w:t xml:space="preserve">РАСХОДЫ МЕСТНОГО БЮДЖЕТА </w:t>
      </w:r>
    </w:p>
    <w:p w:rsidR="003F350B" w:rsidRPr="003F350B" w:rsidRDefault="003F350B" w:rsidP="003F350B">
      <w:pPr>
        <w:ind w:firstLine="720"/>
        <w:jc w:val="both"/>
        <w:rPr>
          <w:sz w:val="24"/>
          <w:szCs w:val="24"/>
        </w:rPr>
      </w:pPr>
      <w:r w:rsidRPr="003F350B">
        <w:rPr>
          <w:sz w:val="24"/>
          <w:szCs w:val="24"/>
        </w:rPr>
        <w:t>Общий объем расходов местного бюджета на 2016 год составил5676,07 тыс. рублей.</w:t>
      </w:r>
    </w:p>
    <w:p w:rsidR="003F350B" w:rsidRPr="003F350B" w:rsidRDefault="003F350B" w:rsidP="003F350B">
      <w:pPr>
        <w:ind w:firstLine="720"/>
        <w:jc w:val="both"/>
        <w:rPr>
          <w:sz w:val="24"/>
          <w:szCs w:val="24"/>
        </w:rPr>
      </w:pPr>
      <w:r w:rsidRPr="003F350B">
        <w:rPr>
          <w:sz w:val="24"/>
          <w:szCs w:val="24"/>
        </w:rPr>
        <w:t xml:space="preserve">Из бюджета МО финансируются 3 учреждения. </w:t>
      </w:r>
    </w:p>
    <w:p w:rsidR="003F350B" w:rsidRPr="003F350B" w:rsidRDefault="003F350B" w:rsidP="003F350B">
      <w:pPr>
        <w:ind w:firstLine="720"/>
        <w:jc w:val="both"/>
        <w:rPr>
          <w:sz w:val="24"/>
          <w:szCs w:val="24"/>
        </w:rPr>
      </w:pPr>
      <w:r w:rsidRPr="003F350B">
        <w:rPr>
          <w:sz w:val="24"/>
          <w:szCs w:val="24"/>
        </w:rPr>
        <w:t>Расходы на функционирование аппарата управления Администрации СП составили – 2276,30 тыс.рублей.</w:t>
      </w:r>
    </w:p>
    <w:p w:rsidR="003F350B" w:rsidRPr="003F350B" w:rsidRDefault="003F350B" w:rsidP="003F350B">
      <w:pPr>
        <w:pStyle w:val="a3"/>
        <w:numPr>
          <w:ilvl w:val="0"/>
          <w:numId w:val="25"/>
        </w:numPr>
        <w:jc w:val="both"/>
        <w:rPr>
          <w:sz w:val="24"/>
          <w:szCs w:val="24"/>
        </w:rPr>
      </w:pPr>
      <w:r w:rsidRPr="003F350B">
        <w:rPr>
          <w:sz w:val="24"/>
          <w:szCs w:val="24"/>
        </w:rPr>
        <w:t>Субсидии МАУ «ХТО» составили – 2678,74 тыс. рублей.</w:t>
      </w:r>
    </w:p>
    <w:p w:rsidR="003F350B" w:rsidRPr="003F350B" w:rsidRDefault="003F350B" w:rsidP="003F350B">
      <w:pPr>
        <w:pStyle w:val="a3"/>
        <w:numPr>
          <w:ilvl w:val="0"/>
          <w:numId w:val="25"/>
        </w:numPr>
        <w:jc w:val="both"/>
        <w:rPr>
          <w:sz w:val="24"/>
          <w:szCs w:val="24"/>
        </w:rPr>
      </w:pPr>
      <w:r w:rsidRPr="003F350B">
        <w:rPr>
          <w:sz w:val="24"/>
          <w:szCs w:val="24"/>
        </w:rPr>
        <w:t>Субсидии бюджетному учреждению культуры составили – 387,38 тыс. руб.</w:t>
      </w:r>
    </w:p>
    <w:p w:rsidR="003F350B" w:rsidRPr="003F350B" w:rsidRDefault="003F350B" w:rsidP="003F350B">
      <w:pPr>
        <w:ind w:firstLine="720"/>
        <w:jc w:val="both"/>
        <w:rPr>
          <w:sz w:val="24"/>
          <w:szCs w:val="24"/>
        </w:rPr>
      </w:pPr>
      <w:r w:rsidRPr="003F350B">
        <w:rPr>
          <w:sz w:val="24"/>
          <w:szCs w:val="24"/>
        </w:rPr>
        <w:t xml:space="preserve">Из этих средств на заработную плату и выплату страховых взносов на оплату труда израсходовано 4462,02 тыс. рублей. </w:t>
      </w:r>
    </w:p>
    <w:p w:rsidR="003F350B" w:rsidRPr="003F350B" w:rsidRDefault="003F350B" w:rsidP="003F350B">
      <w:pPr>
        <w:ind w:firstLine="720"/>
        <w:jc w:val="both"/>
        <w:rPr>
          <w:sz w:val="24"/>
          <w:szCs w:val="24"/>
        </w:rPr>
      </w:pPr>
      <w:r w:rsidRPr="003F350B">
        <w:rPr>
          <w:sz w:val="24"/>
          <w:szCs w:val="24"/>
        </w:rPr>
        <w:t>В  2015 году  в оперативное управление  ХТО приняты специализированные автомобили. Дополнительный доход от использования данной техники в 2016 году составил 1347,63 тыс. рублей.</w:t>
      </w:r>
    </w:p>
    <w:p w:rsidR="003F350B" w:rsidRPr="003F350B" w:rsidRDefault="003F350B" w:rsidP="003F350B">
      <w:pPr>
        <w:ind w:firstLine="720"/>
        <w:jc w:val="both"/>
        <w:rPr>
          <w:sz w:val="24"/>
          <w:szCs w:val="24"/>
        </w:rPr>
      </w:pPr>
      <w:r w:rsidRPr="003F350B">
        <w:rPr>
          <w:sz w:val="24"/>
          <w:szCs w:val="24"/>
        </w:rPr>
        <w:lastRenderedPageBreak/>
        <w:t xml:space="preserve">В 2015 году в республиканском конкурсе «Лучший ТОС» заняли призовые места </w:t>
      </w:r>
      <w:proofErr w:type="spellStart"/>
      <w:r w:rsidRPr="003F350B">
        <w:rPr>
          <w:sz w:val="24"/>
          <w:szCs w:val="24"/>
        </w:rPr>
        <w:t>ТОСы</w:t>
      </w:r>
      <w:proofErr w:type="spellEnd"/>
      <w:r w:rsidRPr="003F350B">
        <w:rPr>
          <w:sz w:val="24"/>
          <w:szCs w:val="24"/>
        </w:rPr>
        <w:t xml:space="preserve"> (Надежда, Территория детства, Непоседы)</w:t>
      </w:r>
      <w:r w:rsidR="00732CA9">
        <w:rPr>
          <w:sz w:val="24"/>
          <w:szCs w:val="24"/>
        </w:rPr>
        <w:t xml:space="preserve"> </w:t>
      </w:r>
      <w:r w:rsidRPr="003F350B">
        <w:rPr>
          <w:sz w:val="24"/>
          <w:szCs w:val="24"/>
        </w:rPr>
        <w:t xml:space="preserve">села Петропавловка и получили призовые выплаты в размере 120 тыс. рублей. </w:t>
      </w:r>
    </w:p>
    <w:p w:rsidR="003F350B" w:rsidRPr="003F350B" w:rsidRDefault="003F350B" w:rsidP="003F350B">
      <w:pPr>
        <w:ind w:firstLine="720"/>
        <w:jc w:val="both"/>
        <w:rPr>
          <w:sz w:val="24"/>
          <w:szCs w:val="24"/>
        </w:rPr>
      </w:pPr>
      <w:r w:rsidRPr="003F350B">
        <w:rPr>
          <w:sz w:val="24"/>
          <w:szCs w:val="24"/>
        </w:rPr>
        <w:t xml:space="preserve">В 2016 году призерами этого конкурса стали 7 </w:t>
      </w:r>
      <w:proofErr w:type="spellStart"/>
      <w:r w:rsidRPr="003F350B">
        <w:rPr>
          <w:sz w:val="24"/>
          <w:szCs w:val="24"/>
        </w:rPr>
        <w:t>ТОСов</w:t>
      </w:r>
      <w:proofErr w:type="spellEnd"/>
      <w:r w:rsidRPr="003F350B">
        <w:rPr>
          <w:sz w:val="24"/>
          <w:szCs w:val="24"/>
        </w:rPr>
        <w:t>, общий призовой фонд составил 340 тыс. рублей.</w:t>
      </w:r>
    </w:p>
    <w:p w:rsidR="003F350B" w:rsidRPr="003F350B" w:rsidRDefault="003F350B" w:rsidP="003F350B">
      <w:pPr>
        <w:ind w:firstLine="709"/>
        <w:jc w:val="both"/>
        <w:rPr>
          <w:sz w:val="24"/>
          <w:szCs w:val="24"/>
        </w:rPr>
      </w:pPr>
      <w:r w:rsidRPr="003F350B">
        <w:rPr>
          <w:sz w:val="24"/>
          <w:szCs w:val="24"/>
        </w:rPr>
        <w:t>Проект отчета об исполнении бюджета подготовлен в соответствии с БК РФ, положением о бюджетном процессе СП, направлен на рассмотрение в контрольно-счетную палату муниципального образования «Джидинский район». В ближайшее время отчет будет рассмотрен на заседании Совета депутатов СП.</w:t>
      </w:r>
    </w:p>
    <w:p w:rsidR="003F350B" w:rsidRPr="003F350B" w:rsidRDefault="003F350B" w:rsidP="003F350B">
      <w:pPr>
        <w:ind w:left="-284"/>
        <w:jc w:val="both"/>
        <w:rPr>
          <w:sz w:val="24"/>
          <w:szCs w:val="24"/>
        </w:rPr>
      </w:pPr>
      <w:r>
        <w:rPr>
          <w:sz w:val="24"/>
          <w:szCs w:val="24"/>
        </w:rPr>
        <w:t xml:space="preserve">   </w:t>
      </w:r>
      <w:r w:rsidRPr="003F350B">
        <w:rPr>
          <w:sz w:val="24"/>
          <w:szCs w:val="24"/>
        </w:rPr>
        <w:t xml:space="preserve"> О бюджете на 2017 г.</w:t>
      </w:r>
    </w:p>
    <w:p w:rsidR="00BD4859" w:rsidRDefault="003F350B" w:rsidP="00C93A4F">
      <w:pPr>
        <w:pStyle w:val="a3"/>
        <w:ind w:left="567"/>
        <w:jc w:val="both"/>
        <w:rPr>
          <w:sz w:val="24"/>
          <w:szCs w:val="24"/>
        </w:rPr>
      </w:pPr>
      <w:r w:rsidRPr="003F350B">
        <w:rPr>
          <w:sz w:val="24"/>
          <w:szCs w:val="24"/>
        </w:rPr>
        <w:t>Доходы бюджета запланированы на сумму – 5717,90 тыс. рублей ( из них дотации на выравнивание бюджетной обеспеченности составили 536,4 тыс. рублей), расходы запланированы в сумме 8405,89 тыс. рублей. Дефицит бюджета составляет 2687,99 тыс. рублей.</w:t>
      </w:r>
    </w:p>
    <w:p w:rsidR="005E461C" w:rsidRPr="00176B2D" w:rsidRDefault="005E461C" w:rsidP="00C93A4F">
      <w:pPr>
        <w:pStyle w:val="a3"/>
        <w:ind w:left="567"/>
        <w:jc w:val="both"/>
        <w:rPr>
          <w:sz w:val="24"/>
          <w:szCs w:val="24"/>
        </w:rPr>
      </w:pPr>
    </w:p>
    <w:p w:rsidR="00345E8E" w:rsidRPr="00345E8E" w:rsidRDefault="003A69C5" w:rsidP="00345E8E">
      <w:pPr>
        <w:jc w:val="both"/>
        <w:rPr>
          <w:sz w:val="24"/>
          <w:szCs w:val="24"/>
        </w:rPr>
      </w:pPr>
      <w:r w:rsidRPr="00345E8E">
        <w:rPr>
          <w:b/>
          <w:sz w:val="24"/>
          <w:szCs w:val="24"/>
        </w:rPr>
        <w:t>Медведев В.И.:</w:t>
      </w:r>
      <w:r w:rsidR="00BD4859" w:rsidRPr="00345E8E">
        <w:rPr>
          <w:sz w:val="24"/>
          <w:szCs w:val="24"/>
        </w:rPr>
        <w:t xml:space="preserve"> По </w:t>
      </w:r>
      <w:r w:rsidR="00345E8E" w:rsidRPr="00345E8E">
        <w:rPr>
          <w:sz w:val="24"/>
          <w:szCs w:val="24"/>
        </w:rPr>
        <w:t>пятому</w:t>
      </w:r>
      <w:r w:rsidR="00BD4859" w:rsidRPr="00345E8E">
        <w:rPr>
          <w:color w:val="FF0000"/>
          <w:sz w:val="24"/>
          <w:szCs w:val="24"/>
        </w:rPr>
        <w:t xml:space="preserve"> </w:t>
      </w:r>
      <w:r w:rsidR="00BD4859" w:rsidRPr="00345E8E">
        <w:rPr>
          <w:sz w:val="24"/>
          <w:szCs w:val="24"/>
        </w:rPr>
        <w:t>вопросу «</w:t>
      </w:r>
      <w:r w:rsidR="00345E8E" w:rsidRPr="00345E8E">
        <w:rPr>
          <w:sz w:val="24"/>
          <w:szCs w:val="24"/>
        </w:rPr>
        <w:t>О реализации полномочий в рамках</w:t>
      </w:r>
      <w:r w:rsidR="00345E8E">
        <w:rPr>
          <w:sz w:val="24"/>
          <w:szCs w:val="24"/>
        </w:rPr>
        <w:t xml:space="preserve"> земельного законодательства выступит Сбродов В.Ю. – Заместитель главы Администрации МО СП «Петропавловское»</w:t>
      </w:r>
    </w:p>
    <w:p w:rsidR="00EE0B44" w:rsidRPr="00B24663" w:rsidRDefault="00345E8E" w:rsidP="00EE0B44">
      <w:pPr>
        <w:jc w:val="both"/>
        <w:rPr>
          <w:sz w:val="24"/>
          <w:szCs w:val="24"/>
        </w:rPr>
      </w:pPr>
      <w:r>
        <w:rPr>
          <w:b/>
          <w:sz w:val="24"/>
          <w:szCs w:val="24"/>
        </w:rPr>
        <w:t xml:space="preserve"> Сбродов В.Ю.:</w:t>
      </w:r>
      <w:r>
        <w:rPr>
          <w:sz w:val="24"/>
          <w:szCs w:val="24"/>
        </w:rPr>
        <w:t xml:space="preserve"> </w:t>
      </w:r>
      <w:r w:rsidR="00EE0B44" w:rsidRPr="00B24663">
        <w:rPr>
          <w:sz w:val="24"/>
          <w:szCs w:val="24"/>
        </w:rPr>
        <w:t xml:space="preserve">За истекший период 2016 года Администрацией муниципального образования сельское поселение «Петропавловское» в целях исполнения полномочий по распоряжению земельными участками, находящимися в границах села Петропавловка Джидинского района Республики Бурятия 31 земельный участок предоставлен в собственность граждан за плату под объектом капитального строительства (выкуп без торгов), 10 земельных участков предоставлено в собственность многодетным семьям бесплатно в соответствии с </w:t>
      </w:r>
      <w:r w:rsidR="00EE0B44" w:rsidRPr="00B24663">
        <w:rPr>
          <w:bCs/>
          <w:sz w:val="24"/>
          <w:szCs w:val="24"/>
        </w:rPr>
        <w:t xml:space="preserve">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w:t>
      </w:r>
      <w:r w:rsidR="00EE0B44" w:rsidRPr="00B24663">
        <w:rPr>
          <w:sz w:val="24"/>
          <w:szCs w:val="24"/>
        </w:rPr>
        <w:t>50 земельных участков представлено в аренду физическим лицам с аукциона.</w:t>
      </w:r>
    </w:p>
    <w:p w:rsidR="00EE0B44" w:rsidRPr="00B24663" w:rsidRDefault="00EE0B44" w:rsidP="00EE0B44">
      <w:pPr>
        <w:pStyle w:val="a9"/>
        <w:spacing w:after="0"/>
        <w:ind w:firstLine="567"/>
        <w:jc w:val="both"/>
        <w:rPr>
          <w:rFonts w:ascii="Times New Roman" w:hAnsi="Times New Roman" w:cs="Times New Roman"/>
          <w:sz w:val="24"/>
          <w:szCs w:val="24"/>
        </w:rPr>
      </w:pPr>
      <w:r w:rsidRPr="00B24663">
        <w:rPr>
          <w:rFonts w:ascii="Times New Roman" w:hAnsi="Times New Roman" w:cs="Times New Roman"/>
          <w:sz w:val="24"/>
          <w:szCs w:val="24"/>
        </w:rPr>
        <w:t xml:space="preserve">С 1 января 2017 года вступили в силу некоторые положения Федерального закона от 03.07.2016 года №334-ФЗ «О внесении изменений в Земельный кодекс Российской Федерации и отдельные законодательные акты Российской Федерации», которыми внесены изменения в статью 3.3 Федерального закона от 25.10.2001 года №137-ФЗ «О введении в действие Земельного кодекса Российской Федерации». </w:t>
      </w:r>
    </w:p>
    <w:p w:rsidR="00EE0B44" w:rsidRPr="00B24663" w:rsidRDefault="00EE0B44" w:rsidP="00EE0B44">
      <w:pPr>
        <w:pStyle w:val="a9"/>
        <w:spacing w:after="0"/>
        <w:ind w:firstLine="567"/>
        <w:jc w:val="both"/>
        <w:rPr>
          <w:rFonts w:ascii="Times New Roman" w:hAnsi="Times New Roman" w:cs="Times New Roman"/>
          <w:sz w:val="24"/>
          <w:szCs w:val="24"/>
        </w:rPr>
      </w:pPr>
      <w:r w:rsidRPr="00B24663">
        <w:rPr>
          <w:rFonts w:ascii="Times New Roman" w:hAnsi="Times New Roman" w:cs="Times New Roman"/>
          <w:sz w:val="24"/>
          <w:szCs w:val="24"/>
        </w:rPr>
        <w:t xml:space="preserve">В соответствии с данным законом полномочия по предоставлению земельных участков, государственная собственность на которые не разграничена, на территории сельских поселений перешли муниципальным районам, при этом полномочия по распоряжению такими землями на территории городских поселений остаются у органов местного самоуправления таких поселений. </w:t>
      </w:r>
    </w:p>
    <w:p w:rsidR="00EE0B44" w:rsidRPr="00B24663" w:rsidRDefault="00EE0B44" w:rsidP="00EE0B44">
      <w:pPr>
        <w:pStyle w:val="a9"/>
        <w:spacing w:after="0"/>
        <w:ind w:firstLine="567"/>
        <w:jc w:val="both"/>
        <w:rPr>
          <w:rFonts w:ascii="Times New Roman" w:hAnsi="Times New Roman" w:cs="Times New Roman"/>
          <w:sz w:val="24"/>
          <w:szCs w:val="24"/>
        </w:rPr>
      </w:pPr>
      <w:r w:rsidRPr="00B24663">
        <w:rPr>
          <w:rFonts w:ascii="Times New Roman" w:hAnsi="Times New Roman" w:cs="Times New Roman"/>
          <w:sz w:val="24"/>
          <w:szCs w:val="24"/>
        </w:rPr>
        <w:t xml:space="preserve">Таким образом, с 1 января 2017 года для приобретения земельных участков на территории сельских поселений заинтересованные лица должны обращаться в орган местного самоуправления муниципального района, в данном случае в Администрацию МО «Джидинский район».  </w:t>
      </w:r>
    </w:p>
    <w:p w:rsidR="00EE0B44" w:rsidRDefault="00EE0B44" w:rsidP="00EE0B44">
      <w:pPr>
        <w:autoSpaceDE w:val="0"/>
        <w:autoSpaceDN w:val="0"/>
        <w:adjustRightInd w:val="0"/>
        <w:ind w:firstLine="567"/>
        <w:jc w:val="both"/>
        <w:outlineLvl w:val="0"/>
        <w:rPr>
          <w:rStyle w:val="blk2"/>
          <w:sz w:val="24"/>
          <w:szCs w:val="24"/>
        </w:rPr>
      </w:pPr>
      <w:r w:rsidRPr="00C13320">
        <w:rPr>
          <w:sz w:val="24"/>
          <w:szCs w:val="24"/>
        </w:rPr>
        <w:t xml:space="preserve">Кроме того, за указанный период в целях исполнения положений Закона Российской Федерации от 04.07.1991 года №1541-1 «О приватизации жилищного фонда в Российской Федерации» приватизировано 4 жилых помещения муниципального жилищного фонда МО СП «Петропавловское». </w:t>
      </w:r>
      <w:r w:rsidRPr="00C13320">
        <w:rPr>
          <w:rStyle w:val="blk2"/>
          <w:sz w:val="24"/>
          <w:szCs w:val="24"/>
        </w:rPr>
        <w:t xml:space="preserve">Бесплатная приватизация жилых помещений является бессрочной. Ограничение срока бесплатной приватизации отменено </w:t>
      </w:r>
      <w:hyperlink r:id="rId7" w:history="1">
        <w:r w:rsidRPr="00C13320">
          <w:rPr>
            <w:rStyle w:val="a4"/>
            <w:bCs/>
            <w:sz w:val="24"/>
            <w:szCs w:val="24"/>
          </w:rPr>
          <w:t>Федеральны</w:t>
        </w:r>
        <w:r>
          <w:rPr>
            <w:rStyle w:val="a4"/>
            <w:bCs/>
            <w:sz w:val="24"/>
            <w:szCs w:val="24"/>
          </w:rPr>
          <w:t>м</w:t>
        </w:r>
        <w:r w:rsidRPr="00C13320">
          <w:rPr>
            <w:rStyle w:val="a4"/>
            <w:bCs/>
            <w:sz w:val="24"/>
            <w:szCs w:val="24"/>
          </w:rPr>
          <w:t xml:space="preserve"> закон</w:t>
        </w:r>
        <w:r>
          <w:rPr>
            <w:rStyle w:val="a4"/>
            <w:bCs/>
            <w:sz w:val="24"/>
            <w:szCs w:val="24"/>
          </w:rPr>
          <w:t>ом</w:t>
        </w:r>
        <w:r w:rsidRPr="00C13320">
          <w:rPr>
            <w:rStyle w:val="a4"/>
            <w:bCs/>
            <w:sz w:val="24"/>
            <w:szCs w:val="24"/>
          </w:rPr>
          <w:t xml:space="preserve"> от 22.02.2017</w:t>
        </w:r>
        <w:r>
          <w:rPr>
            <w:rStyle w:val="a4"/>
            <w:bCs/>
            <w:sz w:val="24"/>
            <w:szCs w:val="24"/>
          </w:rPr>
          <w:t xml:space="preserve"> года</w:t>
        </w:r>
        <w:r w:rsidRPr="00C13320">
          <w:rPr>
            <w:rStyle w:val="a4"/>
            <w:bCs/>
            <w:sz w:val="24"/>
            <w:szCs w:val="24"/>
          </w:rPr>
          <w:t xml:space="preserve"> </w:t>
        </w:r>
        <w:r>
          <w:rPr>
            <w:rStyle w:val="a4"/>
            <w:bCs/>
            <w:sz w:val="24"/>
            <w:szCs w:val="24"/>
          </w:rPr>
          <w:t>№</w:t>
        </w:r>
        <w:r w:rsidRPr="00C13320">
          <w:rPr>
            <w:rStyle w:val="a4"/>
            <w:bCs/>
            <w:sz w:val="24"/>
            <w:szCs w:val="24"/>
          </w:rPr>
          <w:t xml:space="preserve">14-ФЗ </w:t>
        </w:r>
        <w:r>
          <w:rPr>
            <w:rStyle w:val="a4"/>
            <w:bCs/>
            <w:sz w:val="24"/>
            <w:szCs w:val="24"/>
          </w:rPr>
          <w:t>«</w:t>
        </w:r>
        <w:r w:rsidRPr="00C13320">
          <w:rPr>
            <w:rStyle w:val="a4"/>
            <w:bCs/>
            <w:sz w:val="24"/>
            <w:szCs w:val="24"/>
          </w:rPr>
          <w:t>О признании утратившими силу отдельных положений законодательных актов Российской Федерации</w:t>
        </w:r>
      </w:hyperlink>
      <w:r>
        <w:rPr>
          <w:sz w:val="24"/>
          <w:szCs w:val="24"/>
        </w:rPr>
        <w:t>»</w:t>
      </w:r>
      <w:r w:rsidRPr="00C13320">
        <w:rPr>
          <w:rStyle w:val="blk2"/>
          <w:sz w:val="24"/>
          <w:szCs w:val="24"/>
        </w:rPr>
        <w:t>.</w:t>
      </w:r>
    </w:p>
    <w:p w:rsidR="00EE0B44" w:rsidRDefault="00EE0B44" w:rsidP="00EE0B44">
      <w:pPr>
        <w:autoSpaceDE w:val="0"/>
        <w:autoSpaceDN w:val="0"/>
        <w:adjustRightInd w:val="0"/>
        <w:jc w:val="both"/>
        <w:outlineLvl w:val="0"/>
        <w:rPr>
          <w:rStyle w:val="blk2"/>
          <w:sz w:val="24"/>
          <w:szCs w:val="24"/>
        </w:rPr>
      </w:pPr>
      <w:r>
        <w:rPr>
          <w:rStyle w:val="blk2"/>
          <w:sz w:val="24"/>
          <w:szCs w:val="24"/>
        </w:rPr>
        <w:t>Вопросов: нет</w:t>
      </w:r>
    </w:p>
    <w:p w:rsidR="005E461C" w:rsidRPr="00C13320" w:rsidRDefault="005E461C" w:rsidP="00EE0B44">
      <w:pPr>
        <w:autoSpaceDE w:val="0"/>
        <w:autoSpaceDN w:val="0"/>
        <w:adjustRightInd w:val="0"/>
        <w:jc w:val="both"/>
        <w:outlineLvl w:val="0"/>
        <w:rPr>
          <w:sz w:val="24"/>
          <w:szCs w:val="24"/>
        </w:rPr>
      </w:pPr>
    </w:p>
    <w:p w:rsidR="000B49F4" w:rsidRDefault="00345E8E" w:rsidP="00EE0B44">
      <w:pPr>
        <w:jc w:val="both"/>
        <w:rPr>
          <w:sz w:val="24"/>
          <w:szCs w:val="24"/>
        </w:rPr>
      </w:pPr>
      <w:r w:rsidRPr="00345E8E">
        <w:rPr>
          <w:rStyle w:val="T14"/>
          <w:b/>
          <w:sz w:val="24"/>
          <w:szCs w:val="24"/>
        </w:rPr>
        <w:t>Медведев В.И.:</w:t>
      </w:r>
      <w:r w:rsidRPr="00345E8E">
        <w:rPr>
          <w:rStyle w:val="T14"/>
          <w:sz w:val="24"/>
          <w:szCs w:val="24"/>
        </w:rPr>
        <w:t xml:space="preserve"> По шестому вопросу «</w:t>
      </w:r>
      <w:r w:rsidRPr="00345E8E">
        <w:rPr>
          <w:sz w:val="24"/>
          <w:szCs w:val="24"/>
        </w:rPr>
        <w:t>О деятельности МБУК «Петропавловское»</w:t>
      </w:r>
      <w:r>
        <w:rPr>
          <w:sz w:val="24"/>
          <w:szCs w:val="24"/>
        </w:rPr>
        <w:t xml:space="preserve"> выступит </w:t>
      </w:r>
      <w:proofErr w:type="spellStart"/>
      <w:r>
        <w:rPr>
          <w:sz w:val="24"/>
          <w:szCs w:val="24"/>
        </w:rPr>
        <w:t>Полесская</w:t>
      </w:r>
      <w:proofErr w:type="spellEnd"/>
      <w:r>
        <w:rPr>
          <w:sz w:val="24"/>
          <w:szCs w:val="24"/>
        </w:rPr>
        <w:t xml:space="preserve"> Т.В. - </w:t>
      </w:r>
      <w:r w:rsidR="000B49F4">
        <w:rPr>
          <w:sz w:val="24"/>
          <w:szCs w:val="24"/>
        </w:rPr>
        <w:t>Специалист по социальным вопросам и благоустройству поселения муниципального образования «сельское поселение «Петропавловское».</w:t>
      </w:r>
    </w:p>
    <w:p w:rsidR="00EE0B44" w:rsidRPr="00B26E9C" w:rsidRDefault="000B49F4" w:rsidP="00EE0B44">
      <w:pPr>
        <w:ind w:right="567"/>
        <w:jc w:val="both"/>
        <w:rPr>
          <w:sz w:val="24"/>
          <w:szCs w:val="24"/>
        </w:rPr>
      </w:pPr>
      <w:proofErr w:type="spellStart"/>
      <w:r w:rsidRPr="000B49F4">
        <w:rPr>
          <w:b/>
          <w:sz w:val="24"/>
          <w:szCs w:val="24"/>
        </w:rPr>
        <w:lastRenderedPageBreak/>
        <w:t>Полесская</w:t>
      </w:r>
      <w:proofErr w:type="spellEnd"/>
      <w:r w:rsidRPr="000B49F4">
        <w:rPr>
          <w:b/>
          <w:sz w:val="24"/>
          <w:szCs w:val="24"/>
        </w:rPr>
        <w:t xml:space="preserve"> Т.В.:</w:t>
      </w:r>
      <w:r w:rsidR="000A40BE">
        <w:rPr>
          <w:b/>
          <w:sz w:val="24"/>
          <w:szCs w:val="24"/>
        </w:rPr>
        <w:t xml:space="preserve"> </w:t>
      </w:r>
      <w:r w:rsidR="000A40BE" w:rsidRPr="000A40BE">
        <w:rPr>
          <w:sz w:val="24"/>
          <w:szCs w:val="24"/>
        </w:rPr>
        <w:t>Добры</w:t>
      </w:r>
      <w:r w:rsidR="00CD2FD6">
        <w:rPr>
          <w:sz w:val="24"/>
          <w:szCs w:val="24"/>
        </w:rPr>
        <w:t xml:space="preserve">й вечер, уважаемые односельчане! Я </w:t>
      </w:r>
      <w:r w:rsidR="000A40BE" w:rsidRPr="000A40BE">
        <w:rPr>
          <w:sz w:val="24"/>
          <w:szCs w:val="24"/>
        </w:rPr>
        <w:t>хочу ознакомить Вас с мероприятиями, ко</w:t>
      </w:r>
      <w:r w:rsidR="00CD2FD6">
        <w:rPr>
          <w:sz w:val="24"/>
          <w:szCs w:val="24"/>
        </w:rPr>
        <w:t>то</w:t>
      </w:r>
      <w:r w:rsidR="000A40BE" w:rsidRPr="000A40BE">
        <w:rPr>
          <w:sz w:val="24"/>
          <w:szCs w:val="24"/>
        </w:rPr>
        <w:t>рые были проведены на территории сельского поселения «Петропавловское</w:t>
      </w:r>
      <w:r w:rsidR="000A40BE" w:rsidRPr="00B26E9C">
        <w:rPr>
          <w:sz w:val="24"/>
          <w:szCs w:val="24"/>
        </w:rPr>
        <w:t>»</w:t>
      </w:r>
      <w:r w:rsidR="00EE0B44" w:rsidRPr="00B26E9C">
        <w:rPr>
          <w:b/>
          <w:sz w:val="24"/>
          <w:szCs w:val="24"/>
        </w:rPr>
        <w:t xml:space="preserve"> </w:t>
      </w:r>
      <w:r w:rsidR="00EE0B44" w:rsidRPr="00B26E9C">
        <w:rPr>
          <w:sz w:val="24"/>
          <w:szCs w:val="24"/>
          <w:u w:val="single"/>
        </w:rPr>
        <w:t>По первому вопросу.</w:t>
      </w:r>
    </w:p>
    <w:p w:rsidR="00EE0B44" w:rsidRPr="00B26E9C" w:rsidRDefault="00EE0B44" w:rsidP="00EE0B44">
      <w:pPr>
        <w:rPr>
          <w:sz w:val="24"/>
          <w:szCs w:val="24"/>
        </w:rPr>
      </w:pPr>
      <w:r w:rsidRPr="00B26E9C">
        <w:rPr>
          <w:sz w:val="24"/>
          <w:szCs w:val="24"/>
        </w:rPr>
        <w:t>В 2016 году  было проведено 9 культурно-массовых  мероприятий.</w:t>
      </w:r>
    </w:p>
    <w:p w:rsidR="00EE0B44" w:rsidRPr="00B26E9C" w:rsidRDefault="00EE0B44" w:rsidP="00EE0B44">
      <w:pPr>
        <w:rPr>
          <w:sz w:val="24"/>
          <w:szCs w:val="24"/>
        </w:rPr>
      </w:pPr>
      <w:r w:rsidRPr="00B26E9C">
        <w:rPr>
          <w:sz w:val="24"/>
          <w:szCs w:val="24"/>
        </w:rPr>
        <w:t>1.Социальная ёлка главы</w:t>
      </w:r>
      <w:r w:rsidR="00977951" w:rsidRPr="00B26E9C">
        <w:rPr>
          <w:sz w:val="24"/>
          <w:szCs w:val="24"/>
        </w:rPr>
        <w:t xml:space="preserve"> –</w:t>
      </w:r>
      <w:r w:rsidR="00B26E9C">
        <w:rPr>
          <w:sz w:val="24"/>
          <w:szCs w:val="24"/>
        </w:rPr>
        <w:t xml:space="preserve"> </w:t>
      </w:r>
      <w:r w:rsidR="00977951" w:rsidRPr="00B26E9C">
        <w:rPr>
          <w:sz w:val="24"/>
          <w:szCs w:val="24"/>
        </w:rPr>
        <w:t>в конце календарного года</w:t>
      </w:r>
    </w:p>
    <w:p w:rsidR="00EE0B44" w:rsidRPr="00B26E9C" w:rsidRDefault="00EE0B44" w:rsidP="00EE0B44">
      <w:pPr>
        <w:rPr>
          <w:sz w:val="24"/>
          <w:szCs w:val="24"/>
        </w:rPr>
      </w:pPr>
      <w:r w:rsidRPr="00B26E9C">
        <w:rPr>
          <w:sz w:val="24"/>
          <w:szCs w:val="24"/>
        </w:rPr>
        <w:t>2.Объезд  по домам  детей –</w:t>
      </w:r>
      <w:r w:rsidR="00B26E9C">
        <w:rPr>
          <w:sz w:val="24"/>
          <w:szCs w:val="24"/>
        </w:rPr>
        <w:t xml:space="preserve"> </w:t>
      </w:r>
      <w:r w:rsidRPr="00B26E9C">
        <w:rPr>
          <w:sz w:val="24"/>
          <w:szCs w:val="24"/>
        </w:rPr>
        <w:t>инвалидов и вручение им новогодних подарков.</w:t>
      </w:r>
    </w:p>
    <w:p w:rsidR="00EE0B44" w:rsidRPr="00B26E9C" w:rsidRDefault="00EE0B44" w:rsidP="00EE0B44">
      <w:pPr>
        <w:rPr>
          <w:sz w:val="24"/>
          <w:szCs w:val="24"/>
        </w:rPr>
      </w:pPr>
      <w:r w:rsidRPr="00B26E9C">
        <w:rPr>
          <w:sz w:val="24"/>
          <w:szCs w:val="24"/>
        </w:rPr>
        <w:t>3. Православный праздник- Крещение</w:t>
      </w:r>
    </w:p>
    <w:p w:rsidR="00EE0B44" w:rsidRPr="00B26E9C" w:rsidRDefault="00EE0B44" w:rsidP="00EE0B44">
      <w:pPr>
        <w:rPr>
          <w:sz w:val="24"/>
          <w:szCs w:val="24"/>
        </w:rPr>
      </w:pPr>
      <w:r w:rsidRPr="00B26E9C">
        <w:rPr>
          <w:sz w:val="24"/>
          <w:szCs w:val="24"/>
        </w:rPr>
        <w:t>4.Традиционный турнир по хоккею с мячом, посвящённый Дню защитника Отечества.</w:t>
      </w:r>
    </w:p>
    <w:p w:rsidR="00EE0B44" w:rsidRPr="00B26E9C" w:rsidRDefault="00EE0B44" w:rsidP="00EE0B44">
      <w:pPr>
        <w:rPr>
          <w:sz w:val="24"/>
          <w:szCs w:val="24"/>
        </w:rPr>
      </w:pPr>
      <w:r w:rsidRPr="00B26E9C">
        <w:rPr>
          <w:sz w:val="24"/>
          <w:szCs w:val="24"/>
        </w:rPr>
        <w:t>5.Традиционные шахматно-шашечные турниры.(перед Новым годом и на День Села)</w:t>
      </w:r>
    </w:p>
    <w:p w:rsidR="00EE0B44" w:rsidRPr="00B26E9C" w:rsidRDefault="00EE0B44" w:rsidP="00EE0B44">
      <w:pPr>
        <w:rPr>
          <w:sz w:val="24"/>
          <w:szCs w:val="24"/>
        </w:rPr>
      </w:pPr>
      <w:r w:rsidRPr="00B26E9C">
        <w:rPr>
          <w:sz w:val="24"/>
          <w:szCs w:val="24"/>
        </w:rPr>
        <w:t>6.Православный праздник –</w:t>
      </w:r>
      <w:r w:rsidR="00B26E9C">
        <w:rPr>
          <w:sz w:val="24"/>
          <w:szCs w:val="24"/>
        </w:rPr>
        <w:t xml:space="preserve"> </w:t>
      </w:r>
      <w:r w:rsidRPr="00B26E9C">
        <w:rPr>
          <w:sz w:val="24"/>
          <w:szCs w:val="24"/>
        </w:rPr>
        <w:t>Пасха</w:t>
      </w:r>
    </w:p>
    <w:p w:rsidR="00EE0B44" w:rsidRPr="00B26E9C" w:rsidRDefault="00EE0B44" w:rsidP="00EE0B44">
      <w:pPr>
        <w:rPr>
          <w:sz w:val="24"/>
          <w:szCs w:val="24"/>
        </w:rPr>
      </w:pPr>
      <w:r w:rsidRPr="00B26E9C">
        <w:rPr>
          <w:sz w:val="24"/>
          <w:szCs w:val="24"/>
        </w:rPr>
        <w:t>7. Митинг, посвящённый  Дню Победы</w:t>
      </w:r>
    </w:p>
    <w:p w:rsidR="00EE0B44" w:rsidRPr="00B26E9C" w:rsidRDefault="00EE0B44" w:rsidP="00EE0B44">
      <w:pPr>
        <w:rPr>
          <w:sz w:val="24"/>
          <w:szCs w:val="24"/>
        </w:rPr>
      </w:pPr>
      <w:r w:rsidRPr="00B26E9C">
        <w:rPr>
          <w:sz w:val="24"/>
          <w:szCs w:val="24"/>
        </w:rPr>
        <w:t>8.День Села</w:t>
      </w:r>
    </w:p>
    <w:p w:rsidR="00EE0B44" w:rsidRPr="00EE0B44" w:rsidRDefault="00EE0B44" w:rsidP="00EE0B44">
      <w:pPr>
        <w:rPr>
          <w:sz w:val="24"/>
          <w:szCs w:val="24"/>
          <w:u w:val="single"/>
        </w:rPr>
      </w:pPr>
      <w:r w:rsidRPr="00B26E9C">
        <w:rPr>
          <w:sz w:val="24"/>
          <w:szCs w:val="24"/>
        </w:rPr>
        <w:t>О проведении всех  мероприятий</w:t>
      </w:r>
      <w:r w:rsidR="000433BF" w:rsidRPr="00B26E9C">
        <w:rPr>
          <w:sz w:val="24"/>
          <w:szCs w:val="24"/>
        </w:rPr>
        <w:t xml:space="preserve"> подробная </w:t>
      </w:r>
      <w:r w:rsidRPr="00B26E9C">
        <w:rPr>
          <w:sz w:val="24"/>
          <w:szCs w:val="24"/>
        </w:rPr>
        <w:t xml:space="preserve"> информация  освещалась в местной газете </w:t>
      </w:r>
      <w:r w:rsidRPr="00B26E9C">
        <w:rPr>
          <w:sz w:val="24"/>
          <w:szCs w:val="24"/>
          <w:lang w:val="en-US"/>
        </w:rPr>
        <w:t>TV</w:t>
      </w:r>
      <w:r w:rsidRPr="00B26E9C">
        <w:rPr>
          <w:sz w:val="24"/>
          <w:szCs w:val="24"/>
        </w:rPr>
        <w:t>-дубль.</w:t>
      </w:r>
    </w:p>
    <w:p w:rsidR="00EE0B44" w:rsidRPr="00EE0B44" w:rsidRDefault="00EE0B44" w:rsidP="00EE0B44">
      <w:pPr>
        <w:rPr>
          <w:sz w:val="24"/>
          <w:szCs w:val="24"/>
          <w:u w:val="single"/>
        </w:rPr>
      </w:pPr>
      <w:r w:rsidRPr="00EE0B44">
        <w:rPr>
          <w:sz w:val="24"/>
          <w:szCs w:val="24"/>
          <w:u w:val="single"/>
        </w:rPr>
        <w:t>По второму вопросу.</w:t>
      </w:r>
      <w:r w:rsidR="000433BF">
        <w:rPr>
          <w:sz w:val="24"/>
          <w:szCs w:val="24"/>
          <w:u w:val="single"/>
        </w:rPr>
        <w:t xml:space="preserve"> Все мероприятия проводились на территории церкви.</w:t>
      </w:r>
    </w:p>
    <w:p w:rsidR="00EE0B44" w:rsidRPr="00EE0B44" w:rsidRDefault="00EE0B44" w:rsidP="00EE0B44">
      <w:pPr>
        <w:rPr>
          <w:sz w:val="24"/>
          <w:szCs w:val="24"/>
        </w:rPr>
      </w:pPr>
      <w:r w:rsidRPr="00EE0B44">
        <w:rPr>
          <w:sz w:val="24"/>
          <w:szCs w:val="24"/>
        </w:rPr>
        <w:t>2.Организация ТОС</w:t>
      </w:r>
      <w:r w:rsidR="00732CA9">
        <w:rPr>
          <w:sz w:val="24"/>
          <w:szCs w:val="24"/>
        </w:rPr>
        <w:t xml:space="preserve"> </w:t>
      </w:r>
      <w:r w:rsidRPr="00EE0B44">
        <w:rPr>
          <w:sz w:val="24"/>
          <w:szCs w:val="24"/>
        </w:rPr>
        <w:t>-</w:t>
      </w:r>
      <w:r w:rsidR="00732CA9">
        <w:rPr>
          <w:sz w:val="24"/>
          <w:szCs w:val="24"/>
        </w:rPr>
        <w:t xml:space="preserve"> </w:t>
      </w:r>
      <w:r w:rsidRPr="00EE0B44">
        <w:rPr>
          <w:sz w:val="24"/>
          <w:szCs w:val="24"/>
        </w:rPr>
        <w:t>территориального общественного самоуправления.</w:t>
      </w:r>
    </w:p>
    <w:p w:rsidR="00EE0B44" w:rsidRPr="00EE0B44" w:rsidRDefault="00EE0B44" w:rsidP="00EE0B44">
      <w:pPr>
        <w:rPr>
          <w:sz w:val="24"/>
          <w:szCs w:val="24"/>
        </w:rPr>
      </w:pPr>
      <w:r w:rsidRPr="00EE0B44">
        <w:rPr>
          <w:sz w:val="24"/>
          <w:szCs w:val="24"/>
        </w:rPr>
        <w:t xml:space="preserve">В 2013-2016году зарегистрировано на уровне сельского поселения 11ТОСов.   Из них в 2013 году в Республиканском конкурсе Лучший ТОС» принимали участие  только 2 </w:t>
      </w:r>
      <w:proofErr w:type="spellStart"/>
      <w:r w:rsidRPr="00EE0B44">
        <w:rPr>
          <w:sz w:val="24"/>
          <w:szCs w:val="24"/>
        </w:rPr>
        <w:t>ТОСа</w:t>
      </w:r>
      <w:proofErr w:type="spellEnd"/>
      <w:r w:rsidRPr="00EE0B44">
        <w:rPr>
          <w:sz w:val="24"/>
          <w:szCs w:val="24"/>
        </w:rPr>
        <w:t xml:space="preserve">,  в  2016 году 7 </w:t>
      </w:r>
      <w:proofErr w:type="spellStart"/>
      <w:r w:rsidRPr="00EE0B44">
        <w:rPr>
          <w:sz w:val="24"/>
          <w:szCs w:val="24"/>
        </w:rPr>
        <w:t>ТОСов</w:t>
      </w:r>
      <w:proofErr w:type="spellEnd"/>
      <w:r w:rsidRPr="00EE0B44">
        <w:rPr>
          <w:sz w:val="24"/>
          <w:szCs w:val="24"/>
        </w:rPr>
        <w:t xml:space="preserve">, и все 7 </w:t>
      </w:r>
      <w:proofErr w:type="spellStart"/>
      <w:r w:rsidRPr="00EE0B44">
        <w:rPr>
          <w:sz w:val="24"/>
          <w:szCs w:val="24"/>
        </w:rPr>
        <w:t>ТОСов</w:t>
      </w:r>
      <w:proofErr w:type="spellEnd"/>
      <w:r w:rsidR="00732CA9">
        <w:rPr>
          <w:sz w:val="24"/>
          <w:szCs w:val="24"/>
        </w:rPr>
        <w:t xml:space="preserve"> </w:t>
      </w:r>
      <w:r w:rsidRPr="00EE0B44">
        <w:rPr>
          <w:sz w:val="24"/>
          <w:szCs w:val="24"/>
        </w:rPr>
        <w:t>стали победителя</w:t>
      </w:r>
      <w:r w:rsidR="00B26E9C">
        <w:rPr>
          <w:sz w:val="24"/>
          <w:szCs w:val="24"/>
        </w:rPr>
        <w:t>ми и получили денежные премии.</w:t>
      </w:r>
    </w:p>
    <w:p w:rsidR="00EE0B44" w:rsidRPr="00EE0B44" w:rsidRDefault="00EE0B44" w:rsidP="00EE0B44">
      <w:pPr>
        <w:rPr>
          <w:sz w:val="24"/>
          <w:szCs w:val="24"/>
        </w:rPr>
      </w:pPr>
      <w:r w:rsidRPr="00EE0B44">
        <w:rPr>
          <w:sz w:val="24"/>
          <w:szCs w:val="24"/>
        </w:rPr>
        <w:t xml:space="preserve">1.ТОС «Мир Сказки»-председатель </w:t>
      </w:r>
      <w:proofErr w:type="spellStart"/>
      <w:r w:rsidRPr="00EE0B44">
        <w:rPr>
          <w:sz w:val="24"/>
          <w:szCs w:val="24"/>
        </w:rPr>
        <w:t>Бальчугова</w:t>
      </w:r>
      <w:proofErr w:type="spellEnd"/>
      <w:r w:rsidRPr="00EE0B44">
        <w:rPr>
          <w:sz w:val="24"/>
          <w:szCs w:val="24"/>
        </w:rPr>
        <w:t xml:space="preserve"> И.А.-60 000р.</w:t>
      </w:r>
    </w:p>
    <w:p w:rsidR="00EE0B44" w:rsidRPr="00EE0B44" w:rsidRDefault="00EE0B44" w:rsidP="00EE0B44">
      <w:pPr>
        <w:rPr>
          <w:sz w:val="24"/>
          <w:szCs w:val="24"/>
        </w:rPr>
      </w:pPr>
      <w:r w:rsidRPr="00EE0B44">
        <w:rPr>
          <w:sz w:val="24"/>
          <w:szCs w:val="24"/>
        </w:rPr>
        <w:t xml:space="preserve">2.ТОС «Тополёк» -председатель </w:t>
      </w:r>
      <w:proofErr w:type="spellStart"/>
      <w:r w:rsidRPr="00EE0B44">
        <w:rPr>
          <w:sz w:val="24"/>
          <w:szCs w:val="24"/>
        </w:rPr>
        <w:t>Пашинская</w:t>
      </w:r>
      <w:proofErr w:type="spellEnd"/>
      <w:r w:rsidRPr="00EE0B44">
        <w:rPr>
          <w:sz w:val="24"/>
          <w:szCs w:val="24"/>
        </w:rPr>
        <w:t xml:space="preserve"> Н.И.-40 000р.</w:t>
      </w:r>
    </w:p>
    <w:p w:rsidR="00EE0B44" w:rsidRPr="00EE0B44" w:rsidRDefault="00EE0B44" w:rsidP="00EE0B44">
      <w:pPr>
        <w:rPr>
          <w:sz w:val="24"/>
          <w:szCs w:val="24"/>
        </w:rPr>
      </w:pPr>
      <w:r w:rsidRPr="00EE0B44">
        <w:rPr>
          <w:sz w:val="24"/>
          <w:szCs w:val="24"/>
        </w:rPr>
        <w:t>3.ТОС «Светлячок»-председатель Брянский И.М.-40 000р.</w:t>
      </w:r>
    </w:p>
    <w:p w:rsidR="00EE0B44" w:rsidRPr="00EE0B44" w:rsidRDefault="00EE0B44" w:rsidP="00EE0B44">
      <w:pPr>
        <w:rPr>
          <w:sz w:val="24"/>
          <w:szCs w:val="24"/>
        </w:rPr>
      </w:pPr>
      <w:r w:rsidRPr="00EE0B44">
        <w:rPr>
          <w:sz w:val="24"/>
          <w:szCs w:val="24"/>
        </w:rPr>
        <w:t xml:space="preserve">4.ТОС «Территория Детства»-председатель </w:t>
      </w:r>
      <w:proofErr w:type="spellStart"/>
      <w:r w:rsidRPr="00EE0B44">
        <w:rPr>
          <w:sz w:val="24"/>
          <w:szCs w:val="24"/>
        </w:rPr>
        <w:t>Бровко</w:t>
      </w:r>
      <w:proofErr w:type="spellEnd"/>
      <w:r w:rsidRPr="00EE0B44">
        <w:rPr>
          <w:sz w:val="24"/>
          <w:szCs w:val="24"/>
        </w:rPr>
        <w:t xml:space="preserve"> Н.В.-40 000р.</w:t>
      </w:r>
    </w:p>
    <w:p w:rsidR="00EE0B44" w:rsidRPr="00EE0B44" w:rsidRDefault="00EE0B44" w:rsidP="00EE0B44">
      <w:pPr>
        <w:rPr>
          <w:sz w:val="24"/>
          <w:szCs w:val="24"/>
        </w:rPr>
      </w:pPr>
      <w:r w:rsidRPr="00EE0B44">
        <w:rPr>
          <w:sz w:val="24"/>
          <w:szCs w:val="24"/>
        </w:rPr>
        <w:t>5.ТОС «Непоседы»- председатель Федосеева Т.А. -40 000р.</w:t>
      </w:r>
    </w:p>
    <w:p w:rsidR="00EE0B44" w:rsidRPr="00EE0B44" w:rsidRDefault="00EE0B44" w:rsidP="00EE0B44">
      <w:pPr>
        <w:rPr>
          <w:sz w:val="24"/>
          <w:szCs w:val="24"/>
        </w:rPr>
      </w:pPr>
      <w:r w:rsidRPr="00EE0B44">
        <w:rPr>
          <w:sz w:val="24"/>
          <w:szCs w:val="24"/>
        </w:rPr>
        <w:t xml:space="preserve">6.ТОС «Олимп» - председатель </w:t>
      </w:r>
      <w:proofErr w:type="spellStart"/>
      <w:r w:rsidRPr="00EE0B44">
        <w:rPr>
          <w:sz w:val="24"/>
          <w:szCs w:val="24"/>
        </w:rPr>
        <w:t>Сандипова</w:t>
      </w:r>
      <w:proofErr w:type="spellEnd"/>
      <w:r w:rsidRPr="00EE0B44">
        <w:rPr>
          <w:sz w:val="24"/>
          <w:szCs w:val="24"/>
        </w:rPr>
        <w:t xml:space="preserve"> А.В.-40 000р.</w:t>
      </w:r>
    </w:p>
    <w:p w:rsidR="00EE0B44" w:rsidRPr="00EE0B44" w:rsidRDefault="00EE0B44" w:rsidP="00EE0B44">
      <w:pPr>
        <w:rPr>
          <w:sz w:val="24"/>
          <w:szCs w:val="24"/>
        </w:rPr>
      </w:pPr>
      <w:r w:rsidRPr="00EE0B44">
        <w:rPr>
          <w:sz w:val="24"/>
          <w:szCs w:val="24"/>
        </w:rPr>
        <w:t>7.ТОС «Надежда»-председатель Баранова О.В.-80 000р.</w:t>
      </w:r>
    </w:p>
    <w:p w:rsidR="00EE0B44" w:rsidRPr="00EE0B44" w:rsidRDefault="00EE0B44" w:rsidP="00EE0B44">
      <w:pPr>
        <w:rPr>
          <w:sz w:val="24"/>
          <w:szCs w:val="24"/>
        </w:rPr>
      </w:pPr>
      <w:r w:rsidRPr="00EE0B44">
        <w:rPr>
          <w:sz w:val="24"/>
          <w:szCs w:val="24"/>
        </w:rPr>
        <w:t>Средства пойдут на дальнейшее благоустройство детских и спортивных площадок.</w:t>
      </w:r>
    </w:p>
    <w:p w:rsidR="00EE0B44" w:rsidRPr="00EE0B44" w:rsidRDefault="00EE0B44" w:rsidP="00EE0B44">
      <w:pPr>
        <w:rPr>
          <w:sz w:val="24"/>
          <w:szCs w:val="24"/>
        </w:rPr>
      </w:pPr>
      <w:r w:rsidRPr="00EE0B44">
        <w:rPr>
          <w:sz w:val="24"/>
          <w:szCs w:val="24"/>
        </w:rPr>
        <w:t xml:space="preserve">В настоящее время жители ещё нескольких улиц подали на регистрацию ТОС: </w:t>
      </w:r>
      <w:r w:rsidR="00A14B95">
        <w:rPr>
          <w:sz w:val="24"/>
          <w:szCs w:val="24"/>
        </w:rPr>
        <w:t xml:space="preserve">ул.Свердлова –Сбербанк; ул. </w:t>
      </w:r>
      <w:proofErr w:type="spellStart"/>
      <w:r w:rsidR="00A14B95">
        <w:rPr>
          <w:sz w:val="24"/>
          <w:szCs w:val="24"/>
        </w:rPr>
        <w:t>Джидинская</w:t>
      </w:r>
      <w:proofErr w:type="spellEnd"/>
      <w:r w:rsidR="00A14B95">
        <w:rPr>
          <w:sz w:val="24"/>
          <w:szCs w:val="24"/>
        </w:rPr>
        <w:t xml:space="preserve">, Д-Банзарова; ул. Будажапова; ул. </w:t>
      </w:r>
      <w:proofErr w:type="spellStart"/>
      <w:r w:rsidR="00A14B95">
        <w:rPr>
          <w:sz w:val="24"/>
          <w:szCs w:val="24"/>
        </w:rPr>
        <w:t>Клочихина</w:t>
      </w:r>
      <w:proofErr w:type="spellEnd"/>
      <w:r w:rsidR="00A14B95">
        <w:rPr>
          <w:sz w:val="24"/>
          <w:szCs w:val="24"/>
        </w:rPr>
        <w:t>; ул. Луговая.</w:t>
      </w:r>
    </w:p>
    <w:p w:rsidR="00EE0B44" w:rsidRPr="00EE0B44" w:rsidRDefault="00EE0B44" w:rsidP="00EE0B44">
      <w:pPr>
        <w:rPr>
          <w:sz w:val="24"/>
          <w:szCs w:val="24"/>
        </w:rPr>
      </w:pPr>
      <w:r w:rsidRPr="00EE0B44">
        <w:rPr>
          <w:sz w:val="24"/>
          <w:szCs w:val="24"/>
        </w:rPr>
        <w:t xml:space="preserve">          Самое сложное в процессе становления ТОС- это организовать людей, поскольку в частном секторе население живет по принципу «моя территория - за моим забором» и требуется масса энергии, чтобы людей расшевелить и заставить что-то делать на территории общего пользования. Однако, как только появляются первые результаты, жители  поселения начинают активно включаться в работу. </w:t>
      </w:r>
    </w:p>
    <w:p w:rsidR="00EE0B44" w:rsidRPr="00EE0B44" w:rsidRDefault="00EE0B44" w:rsidP="00EE0B44">
      <w:pPr>
        <w:rPr>
          <w:sz w:val="24"/>
          <w:szCs w:val="24"/>
        </w:rPr>
      </w:pPr>
      <w:proofErr w:type="spellStart"/>
      <w:r w:rsidRPr="00EE0B44">
        <w:rPr>
          <w:sz w:val="24"/>
          <w:szCs w:val="24"/>
        </w:rPr>
        <w:t>ТОСы</w:t>
      </w:r>
      <w:proofErr w:type="spellEnd"/>
      <w:r w:rsidRPr="00EE0B44">
        <w:rPr>
          <w:sz w:val="24"/>
          <w:szCs w:val="24"/>
        </w:rPr>
        <w:t xml:space="preserve">   опираясь на жителей-общественников, которым не безразлично, как выглядит их дом и двор,  проделывают  громадную просветительскую работу среди населения в области экологического и патриотического воспитания детей и молодёжи, благоустройство территории, спортивная деятельность, организация совместных мероприятий, летней занятости детей, проектной и учебно-исследовательской деятельности детей разного возраста, проживающих на территории  </w:t>
      </w:r>
      <w:proofErr w:type="spellStart"/>
      <w:r w:rsidRPr="00EE0B44">
        <w:rPr>
          <w:sz w:val="24"/>
          <w:szCs w:val="24"/>
        </w:rPr>
        <w:t>ТОСов</w:t>
      </w:r>
      <w:proofErr w:type="spellEnd"/>
      <w:r w:rsidRPr="00EE0B44">
        <w:rPr>
          <w:sz w:val="24"/>
          <w:szCs w:val="24"/>
        </w:rPr>
        <w:t>.</w:t>
      </w:r>
    </w:p>
    <w:p w:rsidR="00EE0B44" w:rsidRPr="00EE0B44" w:rsidRDefault="00EE0B44" w:rsidP="00EE0B44">
      <w:pPr>
        <w:rPr>
          <w:sz w:val="24"/>
          <w:szCs w:val="24"/>
        </w:rPr>
      </w:pPr>
      <w:r w:rsidRPr="00EE0B44">
        <w:rPr>
          <w:sz w:val="24"/>
          <w:szCs w:val="24"/>
        </w:rPr>
        <w:t xml:space="preserve">Благодаря деловому сотрудничеству  и  творческим коллективам  </w:t>
      </w:r>
      <w:proofErr w:type="spellStart"/>
      <w:r w:rsidRPr="00EE0B44">
        <w:rPr>
          <w:sz w:val="24"/>
          <w:szCs w:val="24"/>
        </w:rPr>
        <w:t>ТОСов</w:t>
      </w:r>
      <w:proofErr w:type="spellEnd"/>
      <w:r w:rsidRPr="00EE0B44">
        <w:rPr>
          <w:sz w:val="24"/>
          <w:szCs w:val="24"/>
        </w:rPr>
        <w:t xml:space="preserve"> в прошедшем году  было проведено огромное количество  соревнований, конкурсов, совместных выездов на Байкал, Белое озеро, в летнее </w:t>
      </w:r>
      <w:bookmarkStart w:id="0" w:name="_GoBack"/>
      <w:r w:rsidRPr="00EE0B44">
        <w:rPr>
          <w:sz w:val="24"/>
          <w:szCs w:val="24"/>
        </w:rPr>
        <w:t xml:space="preserve">время </w:t>
      </w:r>
      <w:bookmarkEnd w:id="0"/>
      <w:r w:rsidRPr="00EE0B44">
        <w:rPr>
          <w:sz w:val="24"/>
          <w:szCs w:val="24"/>
        </w:rPr>
        <w:t>проводились тематические  дискотеки</w:t>
      </w:r>
      <w:r w:rsidR="00BE5476">
        <w:rPr>
          <w:sz w:val="24"/>
          <w:szCs w:val="24"/>
        </w:rPr>
        <w:t>,</w:t>
      </w:r>
      <w:r w:rsidRPr="00EE0B44">
        <w:rPr>
          <w:sz w:val="24"/>
          <w:szCs w:val="24"/>
        </w:rPr>
        <w:t xml:space="preserve"> да и пр</w:t>
      </w:r>
      <w:r w:rsidR="00A14B95">
        <w:rPr>
          <w:sz w:val="24"/>
          <w:szCs w:val="24"/>
        </w:rPr>
        <w:t xml:space="preserve">осто отдыхали в вечернее время. </w:t>
      </w:r>
      <w:r w:rsidRPr="00EE0B44">
        <w:rPr>
          <w:sz w:val="24"/>
          <w:szCs w:val="24"/>
        </w:rPr>
        <w:t xml:space="preserve"> Например, были проведены:</w:t>
      </w:r>
    </w:p>
    <w:p w:rsidR="00EE0B44" w:rsidRPr="00EE0B44" w:rsidRDefault="00EE0B44" w:rsidP="00A14B95">
      <w:pPr>
        <w:rPr>
          <w:sz w:val="24"/>
          <w:szCs w:val="24"/>
        </w:rPr>
      </w:pPr>
      <w:r w:rsidRPr="00A14B95">
        <w:rPr>
          <w:sz w:val="24"/>
          <w:szCs w:val="24"/>
        </w:rPr>
        <w:t xml:space="preserve"> Шахматно-шашечный турнир;</w:t>
      </w:r>
      <w:r w:rsidR="00A14B95" w:rsidRPr="00A14B95">
        <w:rPr>
          <w:sz w:val="24"/>
          <w:szCs w:val="24"/>
        </w:rPr>
        <w:t xml:space="preserve"> </w:t>
      </w:r>
      <w:r w:rsidRPr="00A14B95">
        <w:rPr>
          <w:sz w:val="24"/>
          <w:szCs w:val="24"/>
        </w:rPr>
        <w:t>Скоростной бег на роликах;</w:t>
      </w:r>
      <w:r w:rsidR="00A14B95">
        <w:rPr>
          <w:sz w:val="24"/>
          <w:szCs w:val="24"/>
        </w:rPr>
        <w:t xml:space="preserve"> </w:t>
      </w:r>
      <w:r w:rsidRPr="00A14B95">
        <w:rPr>
          <w:sz w:val="24"/>
          <w:szCs w:val="24"/>
        </w:rPr>
        <w:t>Соревнования по волейболу и баскетболу;</w:t>
      </w:r>
      <w:r w:rsidR="00A14B95">
        <w:rPr>
          <w:sz w:val="24"/>
          <w:szCs w:val="24"/>
        </w:rPr>
        <w:t xml:space="preserve"> </w:t>
      </w:r>
      <w:r w:rsidRPr="00EE0B44">
        <w:rPr>
          <w:sz w:val="24"/>
          <w:szCs w:val="24"/>
        </w:rPr>
        <w:t>Конкурсы  рисунков «Моя детская площадка»;</w:t>
      </w:r>
      <w:r w:rsidR="00A14B95">
        <w:rPr>
          <w:sz w:val="24"/>
          <w:szCs w:val="24"/>
        </w:rPr>
        <w:t xml:space="preserve"> </w:t>
      </w:r>
      <w:r w:rsidRPr="00EE0B44">
        <w:rPr>
          <w:sz w:val="24"/>
          <w:szCs w:val="24"/>
        </w:rPr>
        <w:t>Совместный выезд на озеро Байкал;</w:t>
      </w:r>
      <w:r w:rsidR="00A14B95">
        <w:rPr>
          <w:sz w:val="24"/>
          <w:szCs w:val="24"/>
        </w:rPr>
        <w:t xml:space="preserve"> </w:t>
      </w:r>
      <w:r w:rsidRPr="00EE0B44">
        <w:rPr>
          <w:sz w:val="24"/>
          <w:szCs w:val="24"/>
        </w:rPr>
        <w:t xml:space="preserve">Уборка территорий </w:t>
      </w:r>
      <w:proofErr w:type="spellStart"/>
      <w:r w:rsidRPr="00EE0B44">
        <w:rPr>
          <w:sz w:val="24"/>
          <w:szCs w:val="24"/>
        </w:rPr>
        <w:t>ТОСов</w:t>
      </w:r>
      <w:proofErr w:type="spellEnd"/>
      <w:r w:rsidRPr="00EE0B44">
        <w:rPr>
          <w:sz w:val="24"/>
          <w:szCs w:val="24"/>
        </w:rPr>
        <w:t>.</w:t>
      </w:r>
      <w:r w:rsidR="00A14B95">
        <w:rPr>
          <w:sz w:val="24"/>
          <w:szCs w:val="24"/>
        </w:rPr>
        <w:t xml:space="preserve"> </w:t>
      </w:r>
      <w:r w:rsidRPr="00EE0B44">
        <w:rPr>
          <w:sz w:val="24"/>
          <w:szCs w:val="24"/>
        </w:rPr>
        <w:t>Проводились встречи с работниками ЦРБ, работниками пожарной части, с участковыми, со специалистами пенсионного отдела,  которые проводили профилактические беседы с детьми и людьми пожилого возраста.</w:t>
      </w:r>
    </w:p>
    <w:p w:rsidR="00EE0B44" w:rsidRDefault="00EE0B44" w:rsidP="00EE0B44">
      <w:pPr>
        <w:rPr>
          <w:sz w:val="24"/>
          <w:szCs w:val="24"/>
        </w:rPr>
      </w:pPr>
      <w:r w:rsidRPr="00EE0B44">
        <w:rPr>
          <w:b/>
          <w:sz w:val="24"/>
          <w:szCs w:val="24"/>
        </w:rPr>
        <w:t>Обращение:</w:t>
      </w:r>
      <w:r>
        <w:rPr>
          <w:sz w:val="24"/>
          <w:szCs w:val="24"/>
        </w:rPr>
        <w:t xml:space="preserve"> </w:t>
      </w:r>
      <w:r w:rsidRPr="00EE0B44">
        <w:rPr>
          <w:sz w:val="24"/>
          <w:szCs w:val="24"/>
        </w:rPr>
        <w:t>Нам хотелось бы обратиться к правоохранительным органам с просьбой: организовать объезд всех дет</w:t>
      </w:r>
      <w:r>
        <w:rPr>
          <w:sz w:val="24"/>
          <w:szCs w:val="24"/>
        </w:rPr>
        <w:t xml:space="preserve">ских площадок  в ночное время, </w:t>
      </w:r>
      <w:r w:rsidRPr="00EE0B44">
        <w:rPr>
          <w:sz w:val="24"/>
          <w:szCs w:val="24"/>
        </w:rPr>
        <w:t>хотя бы 1 раз, ведь находятся  подростки и молодые люди, которые  устраивают погромы на  детских и спортивных площадках.</w:t>
      </w:r>
    </w:p>
    <w:p w:rsidR="000B49F4" w:rsidRDefault="00286CB9" w:rsidP="007E4FCD">
      <w:pPr>
        <w:rPr>
          <w:sz w:val="24"/>
          <w:szCs w:val="24"/>
        </w:rPr>
      </w:pPr>
      <w:r>
        <w:rPr>
          <w:sz w:val="24"/>
          <w:szCs w:val="24"/>
        </w:rPr>
        <w:lastRenderedPageBreak/>
        <w:t>В преддверии нашего православного праздника Пасха – воспользуюсь случаем, пригласить всех на этот светлый праздник. В программе: Концерт с участие ансамбля «</w:t>
      </w:r>
      <w:proofErr w:type="spellStart"/>
      <w:r>
        <w:rPr>
          <w:sz w:val="24"/>
          <w:szCs w:val="24"/>
        </w:rPr>
        <w:t>Черёмушки</w:t>
      </w:r>
      <w:proofErr w:type="spellEnd"/>
      <w:r>
        <w:rPr>
          <w:sz w:val="24"/>
          <w:szCs w:val="24"/>
        </w:rPr>
        <w:t>», будут работать детские игровые площадки, спортивные соревнования  и 3 конкурса: Пасхальный стол, пасхальная композиция, пасх</w:t>
      </w:r>
      <w:r w:rsidR="00867D7D">
        <w:rPr>
          <w:sz w:val="24"/>
          <w:szCs w:val="24"/>
        </w:rPr>
        <w:t>альный сувенир – «</w:t>
      </w:r>
      <w:proofErr w:type="spellStart"/>
      <w:r w:rsidR="00867D7D">
        <w:rPr>
          <w:sz w:val="24"/>
          <w:szCs w:val="24"/>
        </w:rPr>
        <w:t>Писан</w:t>
      </w:r>
      <w:r>
        <w:rPr>
          <w:sz w:val="24"/>
          <w:szCs w:val="24"/>
        </w:rPr>
        <w:t>ка</w:t>
      </w:r>
      <w:proofErr w:type="spellEnd"/>
      <w:r>
        <w:rPr>
          <w:sz w:val="24"/>
          <w:szCs w:val="24"/>
        </w:rPr>
        <w:t>». Положение в конкурсах выйдет в следующем номере газеты «ТВ-Дубль» 5 апреля 2017 года. Приглашаю принять участие в данных конкурсах.</w:t>
      </w:r>
    </w:p>
    <w:p w:rsidR="005E461C" w:rsidRDefault="005E461C" w:rsidP="007E4FCD">
      <w:pPr>
        <w:rPr>
          <w:sz w:val="24"/>
          <w:szCs w:val="24"/>
        </w:rPr>
      </w:pPr>
    </w:p>
    <w:p w:rsidR="000F2369" w:rsidRDefault="000B49F4" w:rsidP="00020934">
      <w:pPr>
        <w:jc w:val="both"/>
        <w:rPr>
          <w:sz w:val="24"/>
          <w:szCs w:val="24"/>
        </w:rPr>
      </w:pPr>
      <w:r w:rsidRPr="00020934">
        <w:rPr>
          <w:b/>
          <w:sz w:val="24"/>
          <w:szCs w:val="24"/>
        </w:rPr>
        <w:t xml:space="preserve">Медведев В.И.: </w:t>
      </w:r>
      <w:r w:rsidRPr="00020934">
        <w:rPr>
          <w:sz w:val="24"/>
          <w:szCs w:val="24"/>
        </w:rPr>
        <w:t>По седьмому вопросу «Текущая деятельность Администрации и МАУ «ХТО» (о количестве заявлений и обращений граждан и хозяйственной деятельности МАУ «ХТО»</w:t>
      </w:r>
      <w:r w:rsidR="007E4FCD">
        <w:rPr>
          <w:sz w:val="24"/>
          <w:szCs w:val="24"/>
        </w:rPr>
        <w:t xml:space="preserve"> - выступит Медведев В.И. - Глава МО СП «Петропавловское»</w:t>
      </w:r>
      <w:r w:rsidR="00732CA9">
        <w:rPr>
          <w:sz w:val="24"/>
          <w:szCs w:val="24"/>
        </w:rPr>
        <w:t>)</w:t>
      </w:r>
      <w:r w:rsidR="007E4FCD">
        <w:rPr>
          <w:sz w:val="24"/>
          <w:szCs w:val="24"/>
        </w:rPr>
        <w:t>.</w:t>
      </w:r>
    </w:p>
    <w:p w:rsidR="00E4681A" w:rsidRDefault="007E4FCD" w:rsidP="000A40BE">
      <w:pPr>
        <w:jc w:val="both"/>
        <w:rPr>
          <w:b/>
          <w:sz w:val="24"/>
          <w:szCs w:val="24"/>
        </w:rPr>
      </w:pPr>
      <w:r w:rsidRPr="007E4FCD">
        <w:rPr>
          <w:b/>
          <w:sz w:val="24"/>
          <w:szCs w:val="24"/>
        </w:rPr>
        <w:t>Медведев В.И</w:t>
      </w:r>
      <w:r w:rsidRPr="000A40BE">
        <w:rPr>
          <w:b/>
          <w:sz w:val="24"/>
          <w:szCs w:val="24"/>
        </w:rPr>
        <w:t>.:</w:t>
      </w:r>
      <w:r w:rsidR="000A40BE" w:rsidRPr="000A40BE">
        <w:rPr>
          <w:b/>
          <w:sz w:val="24"/>
          <w:szCs w:val="24"/>
        </w:rPr>
        <w:t xml:space="preserve"> </w:t>
      </w:r>
    </w:p>
    <w:p w:rsidR="00CD2FD6" w:rsidRPr="00E4681A" w:rsidRDefault="00E4681A" w:rsidP="000A40BE">
      <w:pPr>
        <w:jc w:val="both"/>
        <w:rPr>
          <w:sz w:val="24"/>
          <w:szCs w:val="24"/>
        </w:rPr>
      </w:pPr>
      <w:r w:rsidRPr="00E4681A">
        <w:rPr>
          <w:sz w:val="24"/>
          <w:szCs w:val="24"/>
        </w:rPr>
        <w:t>1.</w:t>
      </w:r>
      <w:r w:rsidR="00CD2FD6" w:rsidRPr="00E4681A">
        <w:rPr>
          <w:sz w:val="24"/>
          <w:szCs w:val="24"/>
        </w:rPr>
        <w:t xml:space="preserve">В 2016 году заявлений и обращений граждан по Администрации поступило – 161, из них: </w:t>
      </w:r>
    </w:p>
    <w:p w:rsidR="00E4681A" w:rsidRPr="00E4681A" w:rsidRDefault="00E4681A" w:rsidP="000A40BE">
      <w:pPr>
        <w:jc w:val="both"/>
        <w:rPr>
          <w:sz w:val="24"/>
          <w:szCs w:val="24"/>
        </w:rPr>
      </w:pPr>
      <w:r w:rsidRPr="00E4681A">
        <w:rPr>
          <w:sz w:val="24"/>
          <w:szCs w:val="24"/>
        </w:rPr>
        <w:t xml:space="preserve">           1.</w:t>
      </w:r>
      <w:r w:rsidR="00CD2FD6" w:rsidRPr="00E4681A">
        <w:rPr>
          <w:sz w:val="24"/>
          <w:szCs w:val="24"/>
        </w:rPr>
        <w:t>Дубликатов о праве собственности на землю было выдано – 22;</w:t>
      </w:r>
    </w:p>
    <w:p w:rsidR="00E4681A" w:rsidRPr="00E4681A" w:rsidRDefault="00E4681A" w:rsidP="000A40BE">
      <w:pPr>
        <w:jc w:val="both"/>
        <w:rPr>
          <w:sz w:val="24"/>
          <w:szCs w:val="24"/>
        </w:rPr>
      </w:pPr>
      <w:r w:rsidRPr="00E4681A">
        <w:rPr>
          <w:sz w:val="24"/>
          <w:szCs w:val="24"/>
        </w:rPr>
        <w:t xml:space="preserve">           2.Поступило заявлений граждан о выдаче архивных документов -33;</w:t>
      </w:r>
    </w:p>
    <w:p w:rsidR="00E4681A" w:rsidRPr="00E4681A" w:rsidRDefault="00E4681A" w:rsidP="000A40BE">
      <w:pPr>
        <w:jc w:val="both"/>
        <w:rPr>
          <w:sz w:val="24"/>
          <w:szCs w:val="24"/>
        </w:rPr>
      </w:pPr>
      <w:r w:rsidRPr="00E4681A">
        <w:rPr>
          <w:sz w:val="24"/>
          <w:szCs w:val="24"/>
        </w:rPr>
        <w:t xml:space="preserve">           3.Выписки по упрощенной форме для оформления земельных участков – 17;</w:t>
      </w:r>
    </w:p>
    <w:p w:rsidR="00E4681A" w:rsidRPr="00E4681A" w:rsidRDefault="00E4681A" w:rsidP="000A40BE">
      <w:pPr>
        <w:jc w:val="both"/>
        <w:rPr>
          <w:sz w:val="24"/>
          <w:szCs w:val="24"/>
        </w:rPr>
      </w:pPr>
      <w:r w:rsidRPr="00E4681A">
        <w:rPr>
          <w:sz w:val="24"/>
          <w:szCs w:val="24"/>
        </w:rPr>
        <w:t xml:space="preserve">           4.Выписки из </w:t>
      </w:r>
      <w:proofErr w:type="spellStart"/>
      <w:r w:rsidRPr="00E4681A">
        <w:rPr>
          <w:sz w:val="24"/>
          <w:szCs w:val="24"/>
        </w:rPr>
        <w:t>похозяйственных</w:t>
      </w:r>
      <w:proofErr w:type="spellEnd"/>
      <w:r w:rsidRPr="00E4681A">
        <w:rPr>
          <w:sz w:val="24"/>
          <w:szCs w:val="24"/>
        </w:rPr>
        <w:t xml:space="preserve"> книг – 63;</w:t>
      </w:r>
    </w:p>
    <w:p w:rsidR="00E4681A" w:rsidRPr="00E4681A" w:rsidRDefault="00E4681A" w:rsidP="000A40BE">
      <w:pPr>
        <w:jc w:val="both"/>
        <w:rPr>
          <w:sz w:val="24"/>
          <w:szCs w:val="24"/>
        </w:rPr>
      </w:pPr>
      <w:r w:rsidRPr="00E4681A">
        <w:rPr>
          <w:sz w:val="24"/>
          <w:szCs w:val="24"/>
        </w:rPr>
        <w:t>2.Выдано справок всего – 2067.</w:t>
      </w:r>
    </w:p>
    <w:p w:rsidR="00E4681A" w:rsidRPr="00E4681A" w:rsidRDefault="00E4681A" w:rsidP="000A40BE">
      <w:pPr>
        <w:jc w:val="both"/>
        <w:rPr>
          <w:sz w:val="24"/>
          <w:szCs w:val="24"/>
        </w:rPr>
      </w:pPr>
      <w:r w:rsidRPr="00E4681A">
        <w:rPr>
          <w:sz w:val="24"/>
          <w:szCs w:val="24"/>
        </w:rPr>
        <w:t xml:space="preserve">           1.Справки в </w:t>
      </w:r>
      <w:proofErr w:type="spellStart"/>
      <w:r w:rsidRPr="00E4681A">
        <w:rPr>
          <w:sz w:val="24"/>
          <w:szCs w:val="24"/>
        </w:rPr>
        <w:t>ноториальную</w:t>
      </w:r>
      <w:proofErr w:type="spellEnd"/>
      <w:r w:rsidRPr="00E4681A">
        <w:rPr>
          <w:sz w:val="24"/>
          <w:szCs w:val="24"/>
        </w:rPr>
        <w:t xml:space="preserve"> контору – 100;</w:t>
      </w:r>
    </w:p>
    <w:p w:rsidR="00E4681A" w:rsidRPr="00E4681A" w:rsidRDefault="00E4681A" w:rsidP="000A40BE">
      <w:pPr>
        <w:jc w:val="both"/>
        <w:rPr>
          <w:sz w:val="24"/>
          <w:szCs w:val="24"/>
        </w:rPr>
      </w:pPr>
      <w:r w:rsidRPr="00E4681A">
        <w:rPr>
          <w:sz w:val="24"/>
          <w:szCs w:val="24"/>
        </w:rPr>
        <w:t xml:space="preserve">           2.Справки по запросам ОВД – 185;</w:t>
      </w:r>
    </w:p>
    <w:p w:rsidR="00E4681A" w:rsidRPr="00E4681A" w:rsidRDefault="00E4681A" w:rsidP="000A40BE">
      <w:pPr>
        <w:jc w:val="both"/>
        <w:rPr>
          <w:sz w:val="24"/>
          <w:szCs w:val="24"/>
        </w:rPr>
      </w:pPr>
      <w:r w:rsidRPr="00E4681A">
        <w:rPr>
          <w:sz w:val="24"/>
          <w:szCs w:val="24"/>
        </w:rPr>
        <w:t xml:space="preserve">           3.Постановления о присвоении адресов – 30;</w:t>
      </w:r>
    </w:p>
    <w:p w:rsidR="00E4681A" w:rsidRPr="00E4681A" w:rsidRDefault="00E4681A" w:rsidP="000A40BE">
      <w:pPr>
        <w:jc w:val="both"/>
        <w:rPr>
          <w:sz w:val="24"/>
          <w:szCs w:val="24"/>
        </w:rPr>
      </w:pPr>
      <w:r w:rsidRPr="00E4681A">
        <w:rPr>
          <w:sz w:val="24"/>
          <w:szCs w:val="24"/>
        </w:rPr>
        <w:t xml:space="preserve">           Выдано справок другого образца – 1782;</w:t>
      </w:r>
    </w:p>
    <w:p w:rsidR="005E461C" w:rsidRDefault="00E4681A" w:rsidP="000A40BE">
      <w:pPr>
        <w:jc w:val="both"/>
        <w:rPr>
          <w:sz w:val="24"/>
          <w:szCs w:val="24"/>
        </w:rPr>
      </w:pPr>
      <w:r>
        <w:rPr>
          <w:b/>
          <w:sz w:val="24"/>
          <w:szCs w:val="24"/>
        </w:rPr>
        <w:t xml:space="preserve">  </w:t>
      </w:r>
      <w:r w:rsidR="00CD2FD6">
        <w:rPr>
          <w:b/>
          <w:sz w:val="24"/>
          <w:szCs w:val="24"/>
        </w:rPr>
        <w:t xml:space="preserve"> </w:t>
      </w:r>
      <w:r>
        <w:rPr>
          <w:sz w:val="24"/>
          <w:szCs w:val="24"/>
        </w:rPr>
        <w:t xml:space="preserve">За 2016 год </w:t>
      </w:r>
      <w:r w:rsidR="000A40BE" w:rsidRPr="000A40BE">
        <w:rPr>
          <w:sz w:val="24"/>
          <w:szCs w:val="24"/>
        </w:rPr>
        <w:t xml:space="preserve"> Администрация МО СП «Петропавловское» прив</w:t>
      </w:r>
      <w:r>
        <w:rPr>
          <w:sz w:val="24"/>
          <w:szCs w:val="24"/>
        </w:rPr>
        <w:t>лекла</w:t>
      </w:r>
      <w:r w:rsidR="000A40BE" w:rsidRPr="000A40BE">
        <w:rPr>
          <w:sz w:val="24"/>
          <w:szCs w:val="24"/>
        </w:rPr>
        <w:t xml:space="preserve">  к общественным обязательным работам 77 человек или 8327 часов. Привлеченными и собственными силами ежедневно проводилась уборка улиц с. Петропавловка. Так же были проведены 2 субботника 16.04.2016 года и 26.10.2016 года. Построен загон между улицами Стадионная и Колхозная для вакцинации скота у населения. Убраны несанкционированные свалки по ул. Строителей 14, ленинские горы, территория бывшей химической базы,  ул. Гагарина (во дворах), убрана территория Петропавловской районной </w:t>
      </w:r>
      <w:r w:rsidR="00732CA9" w:rsidRPr="000A40BE">
        <w:rPr>
          <w:sz w:val="24"/>
          <w:szCs w:val="24"/>
        </w:rPr>
        <w:t>гимназии,</w:t>
      </w:r>
      <w:r w:rsidR="000A40BE" w:rsidRPr="000A40BE">
        <w:rPr>
          <w:sz w:val="24"/>
          <w:szCs w:val="24"/>
        </w:rPr>
        <w:t xml:space="preserve"> сгоревший склад, снесено аварийное здание бывшего СЭС.  Установлена почетная доска герою советского союза </w:t>
      </w:r>
      <w:proofErr w:type="spellStart"/>
      <w:r w:rsidR="000A40BE" w:rsidRPr="000A40BE">
        <w:rPr>
          <w:sz w:val="24"/>
          <w:szCs w:val="24"/>
        </w:rPr>
        <w:t>Гармаеву</w:t>
      </w:r>
      <w:proofErr w:type="spellEnd"/>
      <w:r w:rsidR="000A40BE" w:rsidRPr="000A40BE">
        <w:rPr>
          <w:sz w:val="24"/>
          <w:szCs w:val="24"/>
        </w:rPr>
        <w:t xml:space="preserve">. Отремонтирована беседка по ул. </w:t>
      </w:r>
      <w:proofErr w:type="spellStart"/>
      <w:r w:rsidR="000A40BE" w:rsidRPr="000A40BE">
        <w:rPr>
          <w:sz w:val="24"/>
          <w:szCs w:val="24"/>
        </w:rPr>
        <w:t>Гармаева</w:t>
      </w:r>
      <w:proofErr w:type="spellEnd"/>
      <w:r w:rsidR="000A40BE" w:rsidRPr="000A40BE">
        <w:rPr>
          <w:sz w:val="24"/>
          <w:szCs w:val="24"/>
        </w:rPr>
        <w:t xml:space="preserve">. По противопожарным мероприятиям была проведена работа: проведены </w:t>
      </w:r>
      <w:proofErr w:type="spellStart"/>
      <w:r w:rsidR="000A40BE" w:rsidRPr="000A40BE">
        <w:rPr>
          <w:sz w:val="24"/>
          <w:szCs w:val="24"/>
        </w:rPr>
        <w:t>профотжиги</w:t>
      </w:r>
      <w:proofErr w:type="spellEnd"/>
      <w:r w:rsidR="000A40BE" w:rsidRPr="000A40BE">
        <w:rPr>
          <w:sz w:val="24"/>
          <w:szCs w:val="24"/>
        </w:rPr>
        <w:t>, сделана ми</w:t>
      </w:r>
      <w:r w:rsidR="00732CA9">
        <w:rPr>
          <w:sz w:val="24"/>
          <w:szCs w:val="24"/>
        </w:rPr>
        <w:t>н.  полоса в северной части села</w:t>
      </w:r>
      <w:r w:rsidR="000A40BE" w:rsidRPr="000A40BE">
        <w:rPr>
          <w:sz w:val="24"/>
          <w:szCs w:val="24"/>
        </w:rPr>
        <w:t xml:space="preserve"> Петропавловка от мясокомбината до моста между с. Петропавловка и с. </w:t>
      </w:r>
      <w:proofErr w:type="spellStart"/>
      <w:r w:rsidR="000A40BE" w:rsidRPr="000A40BE">
        <w:rPr>
          <w:sz w:val="24"/>
          <w:szCs w:val="24"/>
        </w:rPr>
        <w:t>Булык</w:t>
      </w:r>
      <w:proofErr w:type="spellEnd"/>
      <w:r w:rsidR="000A40BE" w:rsidRPr="000A40BE">
        <w:rPr>
          <w:sz w:val="24"/>
          <w:szCs w:val="24"/>
        </w:rPr>
        <w:t>. В рамках благоустройства села посажаны саженцы в количестве 110 шт. на территории парка Петра и Павла.  Согласно</w:t>
      </w:r>
      <w:r w:rsidR="00882C03">
        <w:rPr>
          <w:sz w:val="24"/>
          <w:szCs w:val="24"/>
        </w:rPr>
        <w:t xml:space="preserve"> Федерального </w:t>
      </w:r>
      <w:r w:rsidR="000A40BE" w:rsidRPr="000A40BE">
        <w:rPr>
          <w:sz w:val="24"/>
          <w:szCs w:val="24"/>
        </w:rPr>
        <w:t xml:space="preserve"> Закона Республики Бурятия № 2455-</w:t>
      </w:r>
      <w:r w:rsidR="000A40BE" w:rsidRPr="000A40BE">
        <w:rPr>
          <w:sz w:val="24"/>
          <w:szCs w:val="24"/>
          <w:lang w:val="en-US"/>
        </w:rPr>
        <w:t>III</w:t>
      </w:r>
      <w:r w:rsidR="000A40BE" w:rsidRPr="000A40BE">
        <w:rPr>
          <w:sz w:val="24"/>
          <w:szCs w:val="24"/>
        </w:rPr>
        <w:t xml:space="preserve"> от 07.09.2007 г. о порядке и нормативах заготовки древесины гражданами для собственных нужд,  выдано разрешение для заготовки деловой древесины  79 гражданам или на 2335 куб.м. Администрация организовывала все празд</w:t>
      </w:r>
      <w:r w:rsidR="00732CA9">
        <w:rPr>
          <w:sz w:val="24"/>
          <w:szCs w:val="24"/>
        </w:rPr>
        <w:t>ника проводимые на территории села</w:t>
      </w:r>
      <w:r w:rsidR="000A40BE" w:rsidRPr="000A40BE">
        <w:rPr>
          <w:sz w:val="24"/>
          <w:szCs w:val="24"/>
        </w:rPr>
        <w:t xml:space="preserve"> Петропавловка (крещение, пасха, день защиты детей, новой год и т.д.). Проведена </w:t>
      </w:r>
      <w:proofErr w:type="spellStart"/>
      <w:r w:rsidR="000A40BE" w:rsidRPr="000A40BE">
        <w:rPr>
          <w:sz w:val="24"/>
          <w:szCs w:val="24"/>
        </w:rPr>
        <w:t>акарицидная</w:t>
      </w:r>
      <w:proofErr w:type="spellEnd"/>
      <w:r w:rsidR="000A40BE" w:rsidRPr="000A40BE">
        <w:rPr>
          <w:sz w:val="24"/>
          <w:szCs w:val="24"/>
        </w:rPr>
        <w:t xml:space="preserve">  обработка кладбищ. Установлено уличное освещение ул. Свердлова, ул. Кирова.  </w:t>
      </w:r>
    </w:p>
    <w:p w:rsidR="000A40BE" w:rsidRPr="000A40BE" w:rsidRDefault="000A40BE" w:rsidP="000A40BE">
      <w:pPr>
        <w:jc w:val="both"/>
        <w:rPr>
          <w:sz w:val="24"/>
          <w:szCs w:val="24"/>
        </w:rPr>
      </w:pPr>
      <w:r w:rsidRPr="000A40BE">
        <w:rPr>
          <w:sz w:val="24"/>
          <w:szCs w:val="24"/>
        </w:rPr>
        <w:t xml:space="preserve"> </w:t>
      </w:r>
    </w:p>
    <w:p w:rsidR="003076E9" w:rsidRDefault="000F2369" w:rsidP="003076E9">
      <w:pPr>
        <w:tabs>
          <w:tab w:val="left" w:pos="3720"/>
        </w:tabs>
        <w:rPr>
          <w:sz w:val="24"/>
          <w:szCs w:val="24"/>
        </w:rPr>
      </w:pPr>
      <w:r w:rsidRPr="000F2369">
        <w:rPr>
          <w:b/>
          <w:sz w:val="24"/>
          <w:szCs w:val="24"/>
        </w:rPr>
        <w:t>Медведев В.И.:</w:t>
      </w:r>
      <w:r>
        <w:rPr>
          <w:b/>
          <w:sz w:val="24"/>
          <w:szCs w:val="24"/>
        </w:rPr>
        <w:t xml:space="preserve"> </w:t>
      </w:r>
      <w:r w:rsidRPr="00A75199">
        <w:rPr>
          <w:sz w:val="24"/>
          <w:szCs w:val="24"/>
        </w:rPr>
        <w:t>По восьмому вопросу «</w:t>
      </w:r>
      <w:r w:rsidR="00A75199" w:rsidRPr="00A75199">
        <w:rPr>
          <w:sz w:val="24"/>
          <w:szCs w:val="24"/>
        </w:rPr>
        <w:t>Противопожарная профилактика»</w:t>
      </w:r>
      <w:r w:rsidR="00A75199">
        <w:rPr>
          <w:sz w:val="24"/>
          <w:szCs w:val="24"/>
        </w:rPr>
        <w:t xml:space="preserve"> выступит Стасова </w:t>
      </w:r>
      <w:r w:rsidR="003076E9" w:rsidRPr="003076E9">
        <w:rPr>
          <w:sz w:val="24"/>
          <w:szCs w:val="24"/>
        </w:rPr>
        <w:t xml:space="preserve"> Людмила Алексеевна</w:t>
      </w:r>
      <w:r w:rsidR="003076E9">
        <w:rPr>
          <w:sz w:val="24"/>
          <w:szCs w:val="24"/>
        </w:rPr>
        <w:t xml:space="preserve">  - Инструктор противопожарной профилактики 9-го </w:t>
      </w:r>
      <w:proofErr w:type="spellStart"/>
      <w:r w:rsidR="003076E9">
        <w:rPr>
          <w:sz w:val="24"/>
          <w:szCs w:val="24"/>
        </w:rPr>
        <w:t>Селенгинского</w:t>
      </w:r>
      <w:proofErr w:type="spellEnd"/>
      <w:r w:rsidR="003076E9">
        <w:rPr>
          <w:sz w:val="24"/>
          <w:szCs w:val="24"/>
        </w:rPr>
        <w:t xml:space="preserve"> отряда ГПС.</w:t>
      </w:r>
    </w:p>
    <w:p w:rsidR="00AF1857" w:rsidRDefault="000A40BE" w:rsidP="003076E9">
      <w:pPr>
        <w:tabs>
          <w:tab w:val="left" w:pos="3720"/>
        </w:tabs>
        <w:rPr>
          <w:sz w:val="24"/>
          <w:szCs w:val="24"/>
        </w:rPr>
      </w:pPr>
      <w:r w:rsidRPr="000A40BE">
        <w:rPr>
          <w:b/>
          <w:sz w:val="24"/>
          <w:szCs w:val="24"/>
        </w:rPr>
        <w:t>Стасова Л.А.:</w:t>
      </w:r>
      <w:r w:rsidR="000433BF">
        <w:rPr>
          <w:b/>
          <w:sz w:val="24"/>
          <w:szCs w:val="24"/>
        </w:rPr>
        <w:t xml:space="preserve"> </w:t>
      </w:r>
      <w:r w:rsidR="000433BF" w:rsidRPr="000433BF">
        <w:rPr>
          <w:sz w:val="24"/>
          <w:szCs w:val="24"/>
        </w:rPr>
        <w:t>Здравствуйте, уважаемые односельчане!</w:t>
      </w:r>
      <w:r w:rsidR="000433BF">
        <w:rPr>
          <w:sz w:val="24"/>
          <w:szCs w:val="24"/>
        </w:rPr>
        <w:t xml:space="preserve"> Весна всегда напряжённое время года для работников пожарной охраны: начинаются лесные пожары, люди сжигают сухую траву, производятся несанкционированные сельскохозяйственные палы, скапливается большое количество мусора на улицах поселений, что приводит к возникновению пожаров. Ежедневно оперативные сводки пестрят сообщениями о выезде пожарных на разные пожары. Хотя, с начала года по сей день, проводились и проводятся подворные обходы с целью обучения граждан мерами пожарной безопасности, жители Джидинского района упорно продолжают поджигать сами себя. Убедительная просьба, наведите частоту, порядок внутри ваших дворов, с внешней стороны и вокруг вашего дома</w:t>
      </w:r>
      <w:r w:rsidR="008937AB">
        <w:rPr>
          <w:sz w:val="24"/>
          <w:szCs w:val="24"/>
        </w:rPr>
        <w:t xml:space="preserve">. Отжиг сухой травы, мусора производите в специально отведённом месте, в железной бочке с плотно закрытой железной крышкой. На расстоянии не ближе 15 метров от строений, </w:t>
      </w:r>
      <w:r w:rsidR="008937AB">
        <w:rPr>
          <w:sz w:val="24"/>
          <w:szCs w:val="24"/>
        </w:rPr>
        <w:lastRenderedPageBreak/>
        <w:t xml:space="preserve">приготовив заранее ёмкость с водой не </w:t>
      </w:r>
      <w:proofErr w:type="spellStart"/>
      <w:r w:rsidR="008937AB">
        <w:rPr>
          <w:sz w:val="24"/>
          <w:szCs w:val="24"/>
        </w:rPr>
        <w:t>мении</w:t>
      </w:r>
      <w:proofErr w:type="spellEnd"/>
      <w:r w:rsidR="008937AB">
        <w:rPr>
          <w:sz w:val="24"/>
          <w:szCs w:val="24"/>
        </w:rPr>
        <w:t xml:space="preserve"> 200 литров. Помните, чтобы беда не пришла в ваш дом, внимательно относитесь к правилам пожарной безопасности. Ведь от этого зависит благосостояние вашего имущества, ваша жизнь и жизнь ваших детей. При строгом </w:t>
      </w:r>
      <w:r w:rsidR="00AE447B">
        <w:rPr>
          <w:sz w:val="24"/>
          <w:szCs w:val="24"/>
        </w:rPr>
        <w:t xml:space="preserve">соблюдении элементарных правил не </w:t>
      </w:r>
      <w:r w:rsidR="008937AB">
        <w:rPr>
          <w:sz w:val="24"/>
          <w:szCs w:val="24"/>
        </w:rPr>
        <w:t xml:space="preserve"> в силах предохранить себя и своё жильё от огня. Пожар в жилом секторе – это всегда трагедия. Огонь сжигает всё на своём пути, оставляет людей без крова, причиняют горе и страдания, а иногда, уносит и человеческие</w:t>
      </w:r>
      <w:r w:rsidR="00DD2E5D">
        <w:rPr>
          <w:sz w:val="24"/>
          <w:szCs w:val="24"/>
        </w:rPr>
        <w:t xml:space="preserve"> жизни. Только сначала года в селе </w:t>
      </w:r>
      <w:r w:rsidR="008937AB">
        <w:rPr>
          <w:sz w:val="24"/>
          <w:szCs w:val="24"/>
        </w:rPr>
        <w:t>Петропавловка произошло 5 пожаров в частном секторе:</w:t>
      </w:r>
    </w:p>
    <w:p w:rsidR="00AF1857" w:rsidRDefault="00AF1857" w:rsidP="003076E9">
      <w:pPr>
        <w:tabs>
          <w:tab w:val="left" w:pos="3720"/>
        </w:tabs>
        <w:rPr>
          <w:sz w:val="24"/>
          <w:szCs w:val="24"/>
        </w:rPr>
      </w:pPr>
      <w:r>
        <w:rPr>
          <w:sz w:val="24"/>
          <w:szCs w:val="24"/>
        </w:rPr>
        <w:t>Неумолимая статистика констатирует, наши люди, по-прежнему не с должным вниманием относятся к пожарной безопасности. Нам как казалось, так и кажется, что пожар может произойти где угодно и с кем угодно, только не со мной</w:t>
      </w:r>
    </w:p>
    <w:p w:rsidR="003076E9" w:rsidRDefault="00AF1857" w:rsidP="003076E9">
      <w:pPr>
        <w:tabs>
          <w:tab w:val="left" w:pos="3720"/>
        </w:tabs>
        <w:rPr>
          <w:sz w:val="24"/>
          <w:szCs w:val="24"/>
        </w:rPr>
      </w:pPr>
      <w:r w:rsidRPr="00AF1857">
        <w:rPr>
          <w:b/>
          <w:sz w:val="24"/>
          <w:szCs w:val="24"/>
        </w:rPr>
        <w:t>Обращение:</w:t>
      </w:r>
      <w:r>
        <w:rPr>
          <w:b/>
          <w:sz w:val="24"/>
          <w:szCs w:val="24"/>
        </w:rPr>
        <w:t xml:space="preserve"> </w:t>
      </w:r>
      <w:r w:rsidRPr="00AF1857">
        <w:rPr>
          <w:sz w:val="24"/>
          <w:szCs w:val="24"/>
        </w:rPr>
        <w:t>Уважаемые односельчане! Будьте бдительны, не пренебрегайте правилами пожарной безопасности, в случае п</w:t>
      </w:r>
      <w:r>
        <w:rPr>
          <w:sz w:val="24"/>
          <w:szCs w:val="24"/>
        </w:rPr>
        <w:t>ожара звонить по телефону - 01, сотовы</w:t>
      </w:r>
      <w:r w:rsidRPr="00AF1857">
        <w:rPr>
          <w:sz w:val="24"/>
          <w:szCs w:val="24"/>
        </w:rPr>
        <w:t>й</w:t>
      </w:r>
      <w:r w:rsidR="00732CA9">
        <w:rPr>
          <w:sz w:val="24"/>
          <w:szCs w:val="24"/>
        </w:rPr>
        <w:t xml:space="preserve"> телефон</w:t>
      </w:r>
      <w:r w:rsidR="00BE5476">
        <w:rPr>
          <w:sz w:val="24"/>
          <w:szCs w:val="24"/>
        </w:rPr>
        <w:t>-</w:t>
      </w:r>
      <w:r w:rsidRPr="00AF1857">
        <w:rPr>
          <w:sz w:val="24"/>
          <w:szCs w:val="24"/>
        </w:rPr>
        <w:t xml:space="preserve"> 101.</w:t>
      </w:r>
    </w:p>
    <w:p w:rsidR="005E461C" w:rsidRPr="00AF1857" w:rsidRDefault="005E461C" w:rsidP="003076E9">
      <w:pPr>
        <w:tabs>
          <w:tab w:val="left" w:pos="3720"/>
        </w:tabs>
        <w:rPr>
          <w:sz w:val="24"/>
          <w:szCs w:val="24"/>
        </w:rPr>
      </w:pPr>
    </w:p>
    <w:p w:rsidR="003076E9" w:rsidRDefault="003076E9" w:rsidP="003076E9">
      <w:pPr>
        <w:tabs>
          <w:tab w:val="left" w:pos="3720"/>
        </w:tabs>
        <w:rPr>
          <w:sz w:val="24"/>
          <w:szCs w:val="24"/>
        </w:rPr>
      </w:pPr>
      <w:r w:rsidRPr="00AF1857">
        <w:rPr>
          <w:b/>
          <w:sz w:val="24"/>
          <w:szCs w:val="24"/>
        </w:rPr>
        <w:t>Медведе</w:t>
      </w:r>
      <w:r w:rsidR="00732CA9">
        <w:rPr>
          <w:b/>
          <w:sz w:val="24"/>
          <w:szCs w:val="24"/>
        </w:rPr>
        <w:t>в</w:t>
      </w:r>
      <w:r w:rsidRPr="00AF1857">
        <w:rPr>
          <w:b/>
          <w:sz w:val="24"/>
          <w:szCs w:val="24"/>
        </w:rPr>
        <w:t xml:space="preserve"> В.И.:</w:t>
      </w:r>
      <w:r>
        <w:rPr>
          <w:sz w:val="24"/>
          <w:szCs w:val="24"/>
        </w:rPr>
        <w:t xml:space="preserve"> По девятому вопросу «</w:t>
      </w:r>
      <w:r w:rsidR="00AF1857">
        <w:rPr>
          <w:sz w:val="24"/>
          <w:szCs w:val="24"/>
        </w:rPr>
        <w:t>Разное» выступит – Медведев В.И. –Глава МО СП «Петропавловское»</w:t>
      </w:r>
    </w:p>
    <w:p w:rsidR="007C2050" w:rsidRDefault="007C2050" w:rsidP="003076E9">
      <w:pPr>
        <w:tabs>
          <w:tab w:val="left" w:pos="3720"/>
        </w:tabs>
        <w:rPr>
          <w:sz w:val="24"/>
          <w:szCs w:val="24"/>
        </w:rPr>
      </w:pPr>
      <w:proofErr w:type="spellStart"/>
      <w:r w:rsidRPr="00385421">
        <w:rPr>
          <w:b/>
          <w:sz w:val="24"/>
          <w:szCs w:val="24"/>
        </w:rPr>
        <w:t>Кулюшина</w:t>
      </w:r>
      <w:proofErr w:type="spellEnd"/>
      <w:r w:rsidRPr="00385421">
        <w:rPr>
          <w:b/>
          <w:sz w:val="24"/>
          <w:szCs w:val="24"/>
        </w:rPr>
        <w:t xml:space="preserve"> Е.В.:</w:t>
      </w:r>
      <w:r>
        <w:rPr>
          <w:sz w:val="24"/>
          <w:szCs w:val="24"/>
        </w:rPr>
        <w:t xml:space="preserve"> По поводу прививок от клещей, стоимость одной прививки 501 рубль оптовая цена, я задавала</w:t>
      </w:r>
      <w:r w:rsidR="00026F73">
        <w:rPr>
          <w:sz w:val="24"/>
          <w:szCs w:val="24"/>
        </w:rPr>
        <w:t>,</w:t>
      </w:r>
      <w:r>
        <w:rPr>
          <w:sz w:val="24"/>
          <w:szCs w:val="24"/>
        </w:rPr>
        <w:t xml:space="preserve"> вопрос из чего складывается оптовая цена, люди болеют самое страшное, что болеют очень сильно. Очень много заболеваемости</w:t>
      </w:r>
      <w:r w:rsidR="00026F73">
        <w:rPr>
          <w:sz w:val="24"/>
          <w:szCs w:val="24"/>
        </w:rPr>
        <w:t xml:space="preserve">, прежде всего, связано с нарушением нервной системы, это заболевание вирусного клещевого энцефалита, оно проявляется не совсем сразу, во всех его проявлениях, способствует глубокой иммунной глобализации </w:t>
      </w:r>
      <w:r w:rsidR="00385421">
        <w:rPr>
          <w:sz w:val="24"/>
          <w:szCs w:val="24"/>
        </w:rPr>
        <w:t xml:space="preserve">человека. Пожалуйста, позаботитесь о своих детях! Помимо этого обращайте внимание, на детей, которые бродят по улице после 11 часов вечера, вообще в целом. Не только у нас в районе, и по Республике Бурятия, и по России, количество преступлений совершённых в отношении несовершеннолетних, очень сильно возросло, и чаще всего встречаются при общем попустительстве нас взрослых. Такие претенденты есть, когда мы взрослые,  не обращаем внимание, на других людей. Будьте внимательны, не будьте равнодушными! </w:t>
      </w:r>
      <w:r w:rsidR="00026F73">
        <w:rPr>
          <w:sz w:val="24"/>
          <w:szCs w:val="24"/>
        </w:rPr>
        <w:t xml:space="preserve"> </w:t>
      </w:r>
    </w:p>
    <w:p w:rsidR="00D47F6F" w:rsidRDefault="00AF1857" w:rsidP="00AF1857">
      <w:pPr>
        <w:tabs>
          <w:tab w:val="left" w:pos="3720"/>
        </w:tabs>
        <w:rPr>
          <w:rStyle w:val="T1"/>
          <w:b/>
          <w:bCs/>
        </w:rPr>
      </w:pPr>
      <w:r w:rsidRPr="00AF1857">
        <w:rPr>
          <w:b/>
          <w:sz w:val="24"/>
          <w:szCs w:val="24"/>
        </w:rPr>
        <w:t>Медведев В.И.:</w:t>
      </w:r>
      <w:r>
        <w:rPr>
          <w:sz w:val="24"/>
          <w:szCs w:val="24"/>
        </w:rPr>
        <w:t xml:space="preserve"> 14 апреля 2017 года состоится субботник.</w:t>
      </w:r>
    </w:p>
    <w:p w:rsidR="006360C6" w:rsidRDefault="006360C6" w:rsidP="00BD4859">
      <w:pPr>
        <w:jc w:val="both"/>
        <w:rPr>
          <w:sz w:val="24"/>
          <w:szCs w:val="24"/>
        </w:rPr>
      </w:pPr>
    </w:p>
    <w:p w:rsidR="00626B0A" w:rsidRDefault="00626B0A" w:rsidP="00626B0A">
      <w:pPr>
        <w:tabs>
          <w:tab w:val="left" w:pos="3720"/>
        </w:tabs>
        <w:rPr>
          <w:sz w:val="24"/>
          <w:szCs w:val="24"/>
        </w:rPr>
      </w:pPr>
      <w:r>
        <w:rPr>
          <w:sz w:val="24"/>
          <w:szCs w:val="24"/>
        </w:rPr>
        <w:t>По окончании работы по повестке традиционно прозвучали вопросы от жителей поселения.</w:t>
      </w:r>
    </w:p>
    <w:p w:rsidR="00626B0A" w:rsidRPr="00C36FC1" w:rsidRDefault="00626B0A" w:rsidP="00626B0A">
      <w:pPr>
        <w:tabs>
          <w:tab w:val="left" w:pos="3720"/>
        </w:tabs>
        <w:rPr>
          <w:sz w:val="24"/>
          <w:szCs w:val="24"/>
        </w:rPr>
      </w:pPr>
      <w:proofErr w:type="spellStart"/>
      <w:r w:rsidRPr="00CC13E1">
        <w:rPr>
          <w:b/>
          <w:i/>
          <w:sz w:val="24"/>
          <w:szCs w:val="24"/>
          <w:u w:val="single"/>
        </w:rPr>
        <w:t>Вопрос:</w:t>
      </w:r>
      <w:r w:rsidRPr="00C36FC1">
        <w:rPr>
          <w:sz w:val="24"/>
          <w:szCs w:val="24"/>
        </w:rPr>
        <w:t>Почему</w:t>
      </w:r>
      <w:proofErr w:type="spellEnd"/>
      <w:r w:rsidRPr="00C36FC1">
        <w:rPr>
          <w:sz w:val="24"/>
          <w:szCs w:val="24"/>
        </w:rPr>
        <w:t xml:space="preserve"> в других сельских поселениях детские сады принимают участие в республиканском конкурсе </w:t>
      </w:r>
      <w:proofErr w:type="spellStart"/>
      <w:r w:rsidRPr="00C36FC1">
        <w:rPr>
          <w:sz w:val="24"/>
          <w:szCs w:val="24"/>
        </w:rPr>
        <w:t>ТОСов</w:t>
      </w:r>
      <w:proofErr w:type="spellEnd"/>
      <w:r w:rsidRPr="00C36FC1">
        <w:rPr>
          <w:sz w:val="24"/>
          <w:szCs w:val="24"/>
        </w:rPr>
        <w:t>, а нам нельзя?</w:t>
      </w:r>
    </w:p>
    <w:p w:rsidR="00626B0A" w:rsidRDefault="00626B0A" w:rsidP="00626B0A">
      <w:pPr>
        <w:pStyle w:val="a3"/>
        <w:jc w:val="both"/>
        <w:rPr>
          <w:sz w:val="24"/>
          <w:szCs w:val="24"/>
        </w:rPr>
      </w:pPr>
      <w:r w:rsidRPr="00CC13E1">
        <w:rPr>
          <w:b/>
          <w:i/>
          <w:sz w:val="24"/>
          <w:szCs w:val="24"/>
          <w:u w:val="single"/>
        </w:rPr>
        <w:t>Ответ:</w:t>
      </w:r>
      <w:r>
        <w:rPr>
          <w:sz w:val="24"/>
          <w:szCs w:val="24"/>
        </w:rPr>
        <w:t xml:space="preserve"> Во-первых, у </w:t>
      </w:r>
      <w:proofErr w:type="spellStart"/>
      <w:r>
        <w:rPr>
          <w:sz w:val="24"/>
          <w:szCs w:val="24"/>
        </w:rPr>
        <w:t>тосовцев</w:t>
      </w:r>
      <w:proofErr w:type="spellEnd"/>
      <w:r>
        <w:rPr>
          <w:sz w:val="24"/>
          <w:szCs w:val="24"/>
        </w:rPr>
        <w:t xml:space="preserve">, принимающих участие в конкурсе, земельный участок должен быть отмежеванным и зарегистрированным  в </w:t>
      </w:r>
      <w:proofErr w:type="spellStart"/>
      <w:r>
        <w:rPr>
          <w:sz w:val="24"/>
          <w:szCs w:val="24"/>
        </w:rPr>
        <w:t>Росреестре;во</w:t>
      </w:r>
      <w:proofErr w:type="spellEnd"/>
      <w:r>
        <w:rPr>
          <w:sz w:val="24"/>
          <w:szCs w:val="24"/>
        </w:rPr>
        <w:t xml:space="preserve"> –вторых,  данная территория  должна быть общедоступной и являться собственностью граждан по определённому социуму, пусть это будет одна или две улицы, или целый микрорайон. А у детских  садов и школ  есть собственник- Администрация МО «Джидинский район».</w:t>
      </w:r>
    </w:p>
    <w:p w:rsidR="00626B0A" w:rsidRPr="00115ECA" w:rsidRDefault="00626B0A" w:rsidP="00626B0A">
      <w:pPr>
        <w:tabs>
          <w:tab w:val="left" w:pos="3720"/>
        </w:tabs>
        <w:rPr>
          <w:sz w:val="24"/>
          <w:szCs w:val="24"/>
        </w:rPr>
      </w:pPr>
      <w:proofErr w:type="spellStart"/>
      <w:r w:rsidRPr="00CC13E1">
        <w:rPr>
          <w:b/>
          <w:i/>
          <w:sz w:val="24"/>
          <w:szCs w:val="24"/>
          <w:u w:val="single"/>
        </w:rPr>
        <w:t>Вопрос:</w:t>
      </w:r>
      <w:r w:rsidRPr="00115ECA">
        <w:rPr>
          <w:sz w:val="24"/>
          <w:szCs w:val="24"/>
        </w:rPr>
        <w:t>Сколько</w:t>
      </w:r>
      <w:proofErr w:type="spellEnd"/>
      <w:r w:rsidRPr="00115ECA">
        <w:rPr>
          <w:sz w:val="24"/>
          <w:szCs w:val="24"/>
        </w:rPr>
        <w:t xml:space="preserve"> метров должно быть от дома до увеселительного заведения, в данном случае</w:t>
      </w:r>
      <w:r>
        <w:rPr>
          <w:sz w:val="24"/>
          <w:szCs w:val="24"/>
        </w:rPr>
        <w:t>, к</w:t>
      </w:r>
      <w:r w:rsidRPr="00115ECA">
        <w:rPr>
          <w:sz w:val="24"/>
          <w:szCs w:val="24"/>
        </w:rPr>
        <w:t xml:space="preserve">афе «Прага» и прилегающий </w:t>
      </w:r>
      <w:r>
        <w:rPr>
          <w:sz w:val="24"/>
          <w:szCs w:val="24"/>
        </w:rPr>
        <w:t xml:space="preserve"> к нему </w:t>
      </w:r>
      <w:r w:rsidRPr="00115ECA">
        <w:rPr>
          <w:sz w:val="24"/>
          <w:szCs w:val="24"/>
        </w:rPr>
        <w:t>дом? После закрытия Кафе «Прага», весь народ распределяется по двум подъездам, начинают вылам</w:t>
      </w:r>
      <w:r>
        <w:rPr>
          <w:sz w:val="24"/>
          <w:szCs w:val="24"/>
        </w:rPr>
        <w:t>ывать двери, мусорить, распивать</w:t>
      </w:r>
      <w:r w:rsidRPr="00115ECA">
        <w:rPr>
          <w:sz w:val="24"/>
          <w:szCs w:val="24"/>
        </w:rPr>
        <w:t xml:space="preserve"> спиртные напитки. Нужно принять какие- то меры.</w:t>
      </w:r>
    </w:p>
    <w:p w:rsidR="00626B0A" w:rsidRDefault="00626B0A" w:rsidP="00626B0A">
      <w:pPr>
        <w:pStyle w:val="a3"/>
        <w:jc w:val="both"/>
        <w:rPr>
          <w:sz w:val="24"/>
          <w:szCs w:val="24"/>
        </w:rPr>
      </w:pPr>
      <w:proofErr w:type="spellStart"/>
      <w:r w:rsidRPr="00CC13E1">
        <w:rPr>
          <w:b/>
          <w:i/>
          <w:sz w:val="24"/>
          <w:szCs w:val="24"/>
          <w:u w:val="single"/>
        </w:rPr>
        <w:t>Ответ:</w:t>
      </w:r>
      <w:r>
        <w:rPr>
          <w:b/>
          <w:sz w:val="24"/>
          <w:szCs w:val="24"/>
        </w:rPr>
        <w:t>Онгороев</w:t>
      </w:r>
      <w:proofErr w:type="spellEnd"/>
      <w:r>
        <w:rPr>
          <w:b/>
          <w:sz w:val="24"/>
          <w:szCs w:val="24"/>
        </w:rPr>
        <w:t xml:space="preserve"> С.С.: </w:t>
      </w:r>
      <w:r>
        <w:rPr>
          <w:sz w:val="24"/>
          <w:szCs w:val="24"/>
        </w:rPr>
        <w:t>Мы реагируем на все поступающие звонки,  доставляем нарушителей  в отделение полиции, проводим профилактические беседы.</w:t>
      </w:r>
    </w:p>
    <w:p w:rsidR="00626B0A" w:rsidRDefault="00626B0A" w:rsidP="00626B0A">
      <w:pPr>
        <w:tabs>
          <w:tab w:val="left" w:pos="3720"/>
        </w:tabs>
        <w:ind w:left="720"/>
        <w:rPr>
          <w:b/>
          <w:i/>
          <w:sz w:val="24"/>
          <w:szCs w:val="24"/>
        </w:rPr>
      </w:pPr>
      <w:r>
        <w:rPr>
          <w:b/>
          <w:i/>
          <w:sz w:val="24"/>
          <w:szCs w:val="24"/>
        </w:rPr>
        <w:t>Обращайтесь в РОВД (дежурная часть)</w:t>
      </w:r>
    </w:p>
    <w:p w:rsidR="00626B0A" w:rsidRPr="001F313F" w:rsidRDefault="00626B0A" w:rsidP="00626B0A">
      <w:pPr>
        <w:tabs>
          <w:tab w:val="left" w:pos="3720"/>
        </w:tabs>
        <w:ind w:left="720"/>
        <w:rPr>
          <w:b/>
          <w:i/>
          <w:sz w:val="24"/>
          <w:szCs w:val="24"/>
        </w:rPr>
      </w:pPr>
      <w:r>
        <w:rPr>
          <w:b/>
          <w:i/>
          <w:sz w:val="24"/>
          <w:szCs w:val="24"/>
        </w:rPr>
        <w:t>тел.41-2-81; сот.тел.102</w:t>
      </w:r>
    </w:p>
    <w:p w:rsidR="00626B0A" w:rsidRPr="00CC13E1" w:rsidRDefault="00626B0A" w:rsidP="00626B0A">
      <w:pPr>
        <w:tabs>
          <w:tab w:val="left" w:pos="3720"/>
        </w:tabs>
        <w:rPr>
          <w:b/>
          <w:i/>
          <w:sz w:val="24"/>
          <w:szCs w:val="24"/>
        </w:rPr>
      </w:pPr>
    </w:p>
    <w:p w:rsidR="00626B0A" w:rsidRDefault="00626B0A" w:rsidP="00626B0A">
      <w:pPr>
        <w:tabs>
          <w:tab w:val="left" w:pos="3720"/>
        </w:tabs>
        <w:rPr>
          <w:sz w:val="24"/>
          <w:szCs w:val="24"/>
        </w:rPr>
      </w:pPr>
      <w:r w:rsidRPr="00CC13E1">
        <w:rPr>
          <w:b/>
          <w:i/>
          <w:sz w:val="24"/>
          <w:szCs w:val="24"/>
        </w:rPr>
        <w:t>Вопрос:</w:t>
      </w:r>
      <w:r>
        <w:rPr>
          <w:sz w:val="24"/>
          <w:szCs w:val="24"/>
        </w:rPr>
        <w:t xml:space="preserve"> Как  будет организован выпас скота в этом году?</w:t>
      </w:r>
    </w:p>
    <w:p w:rsidR="00221DB9" w:rsidRPr="000B2962" w:rsidRDefault="00626B0A" w:rsidP="00C923BE">
      <w:pPr>
        <w:pStyle w:val="a3"/>
        <w:jc w:val="both"/>
        <w:rPr>
          <w:sz w:val="24"/>
          <w:szCs w:val="24"/>
        </w:rPr>
      </w:pPr>
      <w:r w:rsidRPr="001F313F">
        <w:rPr>
          <w:b/>
          <w:sz w:val="24"/>
          <w:szCs w:val="24"/>
        </w:rPr>
        <w:t xml:space="preserve">  Ответ:</w:t>
      </w:r>
      <w:r>
        <w:rPr>
          <w:sz w:val="24"/>
          <w:szCs w:val="24"/>
        </w:rPr>
        <w:t xml:space="preserve">  В настоящее </w:t>
      </w:r>
      <w:r w:rsidR="00385421">
        <w:rPr>
          <w:sz w:val="24"/>
          <w:szCs w:val="24"/>
        </w:rPr>
        <w:t>время, в</w:t>
      </w:r>
      <w:r>
        <w:rPr>
          <w:sz w:val="24"/>
          <w:szCs w:val="24"/>
        </w:rPr>
        <w:t xml:space="preserve"> соответствии с Федеральным Законом «Об общих принципах организации местного самоуправления», в  СП «Петропавловское»  разработаны общие обязательные правила для граждан поселения, в данном случае, правила по выпасу скота, на основании которых   собственник,  обязан </w:t>
      </w:r>
      <w:r>
        <w:rPr>
          <w:sz w:val="24"/>
          <w:szCs w:val="24"/>
        </w:rPr>
        <w:lastRenderedPageBreak/>
        <w:t xml:space="preserve">организовать самостоятельно выпас скота.    В том случае, если возникнут такие </w:t>
      </w:r>
      <w:r w:rsidR="00C923BE">
        <w:rPr>
          <w:noProof/>
          <w:sz w:val="24"/>
          <w:szCs w:val="24"/>
        </w:rPr>
        <w:drawing>
          <wp:inline distT="0" distB="0" distL="0" distR="0">
            <wp:extent cx="5939790" cy="8166241"/>
            <wp:effectExtent l="19050" t="0" r="3810" b="0"/>
            <wp:docPr id="1" name="Рисунок 1" descr="C:\Users\Приёмная\Desktop\Сканы\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ёмная\Desktop\Сканы\1.jpeg"/>
                    <pic:cNvPicPr>
                      <a:picLocks noChangeAspect="1" noChangeArrowheads="1"/>
                    </pic:cNvPicPr>
                  </pic:nvPicPr>
                  <pic:blipFill>
                    <a:blip r:embed="rId8"/>
                    <a:srcRect/>
                    <a:stretch>
                      <a:fillRect/>
                    </a:stretch>
                  </pic:blipFill>
                  <pic:spPr bwMode="auto">
                    <a:xfrm>
                      <a:off x="0" y="0"/>
                      <a:ext cx="5939790" cy="8166241"/>
                    </a:xfrm>
                    <a:prstGeom prst="rect">
                      <a:avLst/>
                    </a:prstGeom>
                    <a:noFill/>
                    <a:ln w="9525">
                      <a:noFill/>
                      <a:miter lim="800000"/>
                      <a:headEnd/>
                      <a:tailEnd/>
                    </a:ln>
                  </pic:spPr>
                </pic:pic>
              </a:graphicData>
            </a:graphic>
          </wp:inline>
        </w:drawing>
      </w:r>
    </w:p>
    <w:sectPr w:rsidR="00221DB9" w:rsidRPr="000B2962" w:rsidSect="00F602F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422"/>
    <w:multiLevelType w:val="hybridMultilevel"/>
    <w:tmpl w:val="32180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5752C"/>
    <w:multiLevelType w:val="hybridMultilevel"/>
    <w:tmpl w:val="D70C88E8"/>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13A43646"/>
    <w:multiLevelType w:val="hybridMultilevel"/>
    <w:tmpl w:val="04C42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269B4"/>
    <w:multiLevelType w:val="hybridMultilevel"/>
    <w:tmpl w:val="FDC4D8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4FE7AA3"/>
    <w:multiLevelType w:val="hybridMultilevel"/>
    <w:tmpl w:val="A68259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08C6245"/>
    <w:multiLevelType w:val="hybridMultilevel"/>
    <w:tmpl w:val="04C42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56197"/>
    <w:multiLevelType w:val="hybridMultilevel"/>
    <w:tmpl w:val="04C42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D2F91"/>
    <w:multiLevelType w:val="hybridMultilevel"/>
    <w:tmpl w:val="018E07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07B1067"/>
    <w:multiLevelType w:val="hybridMultilevel"/>
    <w:tmpl w:val="DE9A6A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32F340CC"/>
    <w:multiLevelType w:val="multilevel"/>
    <w:tmpl w:val="F3048502"/>
    <w:lvl w:ilvl="0">
      <w:start w:val="1"/>
      <w:numFmt w:val="decimal"/>
      <w:lvlText w:val="%1."/>
      <w:lvlJc w:val="left"/>
      <w:pPr>
        <w:ind w:left="1212" w:hanging="360"/>
      </w:pPr>
    </w:lvl>
    <w:lvl w:ilvl="1">
      <w:start w:val="1"/>
      <w:numFmt w:val="decimal"/>
      <w:isLgl/>
      <w:lvlText w:val="%1.%2."/>
      <w:lvlJc w:val="left"/>
      <w:pPr>
        <w:ind w:left="1932"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092" w:hanging="1440"/>
      </w:pPr>
      <w:rPr>
        <w:rFonts w:hint="default"/>
      </w:rPr>
    </w:lvl>
    <w:lvl w:ilvl="6">
      <w:start w:val="1"/>
      <w:numFmt w:val="decimal"/>
      <w:isLgl/>
      <w:lvlText w:val="%1.%2.%3.%4.%5.%6.%7."/>
      <w:lvlJc w:val="left"/>
      <w:pPr>
        <w:ind w:left="4812" w:hanging="1800"/>
      </w:pPr>
      <w:rPr>
        <w:rFonts w:hint="default"/>
      </w:rPr>
    </w:lvl>
    <w:lvl w:ilvl="7">
      <w:start w:val="1"/>
      <w:numFmt w:val="decimal"/>
      <w:isLgl/>
      <w:lvlText w:val="%1.%2.%3.%4.%5.%6.%7.%8."/>
      <w:lvlJc w:val="left"/>
      <w:pPr>
        <w:ind w:left="5172" w:hanging="1800"/>
      </w:pPr>
      <w:rPr>
        <w:rFonts w:hint="default"/>
      </w:rPr>
    </w:lvl>
    <w:lvl w:ilvl="8">
      <w:start w:val="1"/>
      <w:numFmt w:val="decimal"/>
      <w:isLgl/>
      <w:lvlText w:val="%1.%2.%3.%4.%5.%6.%7.%8.%9."/>
      <w:lvlJc w:val="left"/>
      <w:pPr>
        <w:ind w:left="5892" w:hanging="2160"/>
      </w:pPr>
      <w:rPr>
        <w:rFonts w:hint="default"/>
      </w:rPr>
    </w:lvl>
  </w:abstractNum>
  <w:abstractNum w:abstractNumId="10">
    <w:nsid w:val="346C6180"/>
    <w:multiLevelType w:val="hybridMultilevel"/>
    <w:tmpl w:val="88DE2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8617F"/>
    <w:multiLevelType w:val="hybridMultilevel"/>
    <w:tmpl w:val="6D2836F0"/>
    <w:lvl w:ilvl="0" w:tplc="073CF47A">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9726B1F"/>
    <w:multiLevelType w:val="hybridMultilevel"/>
    <w:tmpl w:val="6D2836F0"/>
    <w:lvl w:ilvl="0" w:tplc="073CF47A">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98E23E4"/>
    <w:multiLevelType w:val="hybridMultilevel"/>
    <w:tmpl w:val="FC76D2FA"/>
    <w:lvl w:ilvl="0" w:tplc="E9ACEA82">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F6D5C73"/>
    <w:multiLevelType w:val="hybridMultilevel"/>
    <w:tmpl w:val="1C80B14A"/>
    <w:lvl w:ilvl="0" w:tplc="8AB60DA6">
      <w:start w:val="1"/>
      <w:numFmt w:val="bullet"/>
      <w:lvlText w:val=""/>
      <w:lvlJc w:val="left"/>
      <w:pPr>
        <w:tabs>
          <w:tab w:val="num" w:pos="720"/>
        </w:tabs>
        <w:ind w:left="720" w:hanging="360"/>
      </w:pPr>
      <w:rPr>
        <w:rFonts w:ascii="Wingdings" w:hAnsi="Wingdings" w:hint="default"/>
      </w:rPr>
    </w:lvl>
    <w:lvl w:ilvl="1" w:tplc="FDAE84D4" w:tentative="1">
      <w:start w:val="1"/>
      <w:numFmt w:val="bullet"/>
      <w:lvlText w:val=""/>
      <w:lvlJc w:val="left"/>
      <w:pPr>
        <w:tabs>
          <w:tab w:val="num" w:pos="1440"/>
        </w:tabs>
        <w:ind w:left="1440" w:hanging="360"/>
      </w:pPr>
      <w:rPr>
        <w:rFonts w:ascii="Wingdings" w:hAnsi="Wingdings" w:hint="default"/>
      </w:rPr>
    </w:lvl>
    <w:lvl w:ilvl="2" w:tplc="4A201BA0" w:tentative="1">
      <w:start w:val="1"/>
      <w:numFmt w:val="bullet"/>
      <w:lvlText w:val=""/>
      <w:lvlJc w:val="left"/>
      <w:pPr>
        <w:tabs>
          <w:tab w:val="num" w:pos="2160"/>
        </w:tabs>
        <w:ind w:left="2160" w:hanging="360"/>
      </w:pPr>
      <w:rPr>
        <w:rFonts w:ascii="Wingdings" w:hAnsi="Wingdings" w:hint="default"/>
      </w:rPr>
    </w:lvl>
    <w:lvl w:ilvl="3" w:tplc="11541340" w:tentative="1">
      <w:start w:val="1"/>
      <w:numFmt w:val="bullet"/>
      <w:lvlText w:val=""/>
      <w:lvlJc w:val="left"/>
      <w:pPr>
        <w:tabs>
          <w:tab w:val="num" w:pos="2880"/>
        </w:tabs>
        <w:ind w:left="2880" w:hanging="360"/>
      </w:pPr>
      <w:rPr>
        <w:rFonts w:ascii="Wingdings" w:hAnsi="Wingdings" w:hint="default"/>
      </w:rPr>
    </w:lvl>
    <w:lvl w:ilvl="4" w:tplc="E6981A8A" w:tentative="1">
      <w:start w:val="1"/>
      <w:numFmt w:val="bullet"/>
      <w:lvlText w:val=""/>
      <w:lvlJc w:val="left"/>
      <w:pPr>
        <w:tabs>
          <w:tab w:val="num" w:pos="3600"/>
        </w:tabs>
        <w:ind w:left="3600" w:hanging="360"/>
      </w:pPr>
      <w:rPr>
        <w:rFonts w:ascii="Wingdings" w:hAnsi="Wingdings" w:hint="default"/>
      </w:rPr>
    </w:lvl>
    <w:lvl w:ilvl="5" w:tplc="A41C4C16" w:tentative="1">
      <w:start w:val="1"/>
      <w:numFmt w:val="bullet"/>
      <w:lvlText w:val=""/>
      <w:lvlJc w:val="left"/>
      <w:pPr>
        <w:tabs>
          <w:tab w:val="num" w:pos="4320"/>
        </w:tabs>
        <w:ind w:left="4320" w:hanging="360"/>
      </w:pPr>
      <w:rPr>
        <w:rFonts w:ascii="Wingdings" w:hAnsi="Wingdings" w:hint="default"/>
      </w:rPr>
    </w:lvl>
    <w:lvl w:ilvl="6" w:tplc="722EB128" w:tentative="1">
      <w:start w:val="1"/>
      <w:numFmt w:val="bullet"/>
      <w:lvlText w:val=""/>
      <w:lvlJc w:val="left"/>
      <w:pPr>
        <w:tabs>
          <w:tab w:val="num" w:pos="5040"/>
        </w:tabs>
        <w:ind w:left="5040" w:hanging="360"/>
      </w:pPr>
      <w:rPr>
        <w:rFonts w:ascii="Wingdings" w:hAnsi="Wingdings" w:hint="default"/>
      </w:rPr>
    </w:lvl>
    <w:lvl w:ilvl="7" w:tplc="F2FC652E" w:tentative="1">
      <w:start w:val="1"/>
      <w:numFmt w:val="bullet"/>
      <w:lvlText w:val=""/>
      <w:lvlJc w:val="left"/>
      <w:pPr>
        <w:tabs>
          <w:tab w:val="num" w:pos="5760"/>
        </w:tabs>
        <w:ind w:left="5760" w:hanging="360"/>
      </w:pPr>
      <w:rPr>
        <w:rFonts w:ascii="Wingdings" w:hAnsi="Wingdings" w:hint="default"/>
      </w:rPr>
    </w:lvl>
    <w:lvl w:ilvl="8" w:tplc="040A4DE2" w:tentative="1">
      <w:start w:val="1"/>
      <w:numFmt w:val="bullet"/>
      <w:lvlText w:val=""/>
      <w:lvlJc w:val="left"/>
      <w:pPr>
        <w:tabs>
          <w:tab w:val="num" w:pos="6480"/>
        </w:tabs>
        <w:ind w:left="6480" w:hanging="360"/>
      </w:pPr>
      <w:rPr>
        <w:rFonts w:ascii="Wingdings" w:hAnsi="Wingdings" w:hint="default"/>
      </w:rPr>
    </w:lvl>
  </w:abstractNum>
  <w:abstractNum w:abstractNumId="15">
    <w:nsid w:val="52072E41"/>
    <w:multiLevelType w:val="hybridMultilevel"/>
    <w:tmpl w:val="6D2836F0"/>
    <w:lvl w:ilvl="0" w:tplc="073CF47A">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2C649FA"/>
    <w:multiLevelType w:val="hybridMultilevel"/>
    <w:tmpl w:val="650CF646"/>
    <w:lvl w:ilvl="0" w:tplc="28165A02">
      <w:start w:val="1"/>
      <w:numFmt w:val="decimal"/>
      <w:lvlText w:val="3.%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024124"/>
    <w:multiLevelType w:val="hybridMultilevel"/>
    <w:tmpl w:val="7304E624"/>
    <w:lvl w:ilvl="0" w:tplc="9604BC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AB122C"/>
    <w:multiLevelType w:val="hybridMultilevel"/>
    <w:tmpl w:val="4FC4676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136237E"/>
    <w:multiLevelType w:val="hybridMultilevel"/>
    <w:tmpl w:val="6D2836F0"/>
    <w:lvl w:ilvl="0" w:tplc="073CF47A">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656941A5"/>
    <w:multiLevelType w:val="hybridMultilevel"/>
    <w:tmpl w:val="6D223B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DAC2522"/>
    <w:multiLevelType w:val="hybridMultilevel"/>
    <w:tmpl w:val="6D2836F0"/>
    <w:lvl w:ilvl="0" w:tplc="073CF47A">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58D758E"/>
    <w:multiLevelType w:val="hybridMultilevel"/>
    <w:tmpl w:val="04C42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5B4D65"/>
    <w:multiLevelType w:val="hybridMultilevel"/>
    <w:tmpl w:val="8A706D82"/>
    <w:lvl w:ilvl="0" w:tplc="FC3C4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FB9203E"/>
    <w:multiLevelType w:val="hybridMultilevel"/>
    <w:tmpl w:val="58A4D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2"/>
  </w:num>
  <w:num w:numId="5">
    <w:abstractNumId w:val="6"/>
  </w:num>
  <w:num w:numId="6">
    <w:abstractNumId w:val="5"/>
  </w:num>
  <w:num w:numId="7">
    <w:abstractNumId w:val="13"/>
  </w:num>
  <w:num w:numId="8">
    <w:abstractNumId w:val="22"/>
  </w:num>
  <w:num w:numId="9">
    <w:abstractNumId w:val="2"/>
  </w:num>
  <w:num w:numId="10">
    <w:abstractNumId w:val="17"/>
  </w:num>
  <w:num w:numId="11">
    <w:abstractNumId w:val="7"/>
  </w:num>
  <w:num w:numId="12">
    <w:abstractNumId w:val="24"/>
  </w:num>
  <w:num w:numId="13">
    <w:abstractNumId w:val="23"/>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8"/>
  </w:num>
  <w:num w:numId="19">
    <w:abstractNumId w:val="21"/>
  </w:num>
  <w:num w:numId="20">
    <w:abstractNumId w:val="15"/>
  </w:num>
  <w:num w:numId="21">
    <w:abstractNumId w:val="11"/>
  </w:num>
  <w:num w:numId="22">
    <w:abstractNumId w:val="19"/>
  </w:num>
  <w:num w:numId="23">
    <w:abstractNumId w:val="14"/>
  </w:num>
  <w:num w:numId="24">
    <w:abstractNumId w:val="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57BB"/>
    <w:rsid w:val="00004E82"/>
    <w:rsid w:val="00020934"/>
    <w:rsid w:val="00026F73"/>
    <w:rsid w:val="00037866"/>
    <w:rsid w:val="000433BF"/>
    <w:rsid w:val="00043702"/>
    <w:rsid w:val="00046400"/>
    <w:rsid w:val="00050C30"/>
    <w:rsid w:val="00057611"/>
    <w:rsid w:val="00057C0F"/>
    <w:rsid w:val="00063F51"/>
    <w:rsid w:val="00081EE7"/>
    <w:rsid w:val="000A0E19"/>
    <w:rsid w:val="000A40BE"/>
    <w:rsid w:val="000B2962"/>
    <w:rsid w:val="000B49F4"/>
    <w:rsid w:val="000F06AC"/>
    <w:rsid w:val="000F2369"/>
    <w:rsid w:val="000F3B6D"/>
    <w:rsid w:val="001006AA"/>
    <w:rsid w:val="00124BC5"/>
    <w:rsid w:val="00134578"/>
    <w:rsid w:val="00142A62"/>
    <w:rsid w:val="001469CB"/>
    <w:rsid w:val="00173890"/>
    <w:rsid w:val="00176B2D"/>
    <w:rsid w:val="00177875"/>
    <w:rsid w:val="001912BB"/>
    <w:rsid w:val="001A229A"/>
    <w:rsid w:val="001C2F33"/>
    <w:rsid w:val="001C4556"/>
    <w:rsid w:val="001C5B4D"/>
    <w:rsid w:val="001C6EB6"/>
    <w:rsid w:val="001D6A2D"/>
    <w:rsid w:val="001E3CEE"/>
    <w:rsid w:val="001F02E9"/>
    <w:rsid w:val="00207AFD"/>
    <w:rsid w:val="0021684D"/>
    <w:rsid w:val="00221DB9"/>
    <w:rsid w:val="00221F71"/>
    <w:rsid w:val="002255E4"/>
    <w:rsid w:val="00254267"/>
    <w:rsid w:val="0025488A"/>
    <w:rsid w:val="00256629"/>
    <w:rsid w:val="00286CB9"/>
    <w:rsid w:val="00287354"/>
    <w:rsid w:val="00294692"/>
    <w:rsid w:val="002B0292"/>
    <w:rsid w:val="002C2AA0"/>
    <w:rsid w:val="002C7EFE"/>
    <w:rsid w:val="002F4A28"/>
    <w:rsid w:val="00301EBF"/>
    <w:rsid w:val="00306FF1"/>
    <w:rsid w:val="003076E9"/>
    <w:rsid w:val="00341293"/>
    <w:rsid w:val="003424BD"/>
    <w:rsid w:val="00345E8E"/>
    <w:rsid w:val="00363064"/>
    <w:rsid w:val="003726F6"/>
    <w:rsid w:val="00384460"/>
    <w:rsid w:val="003852AA"/>
    <w:rsid w:val="00385421"/>
    <w:rsid w:val="003A69C5"/>
    <w:rsid w:val="003B7D27"/>
    <w:rsid w:val="003F350B"/>
    <w:rsid w:val="00425FCF"/>
    <w:rsid w:val="004369A8"/>
    <w:rsid w:val="004519E8"/>
    <w:rsid w:val="0048250A"/>
    <w:rsid w:val="0048265D"/>
    <w:rsid w:val="004876D2"/>
    <w:rsid w:val="004A0A04"/>
    <w:rsid w:val="004B1C79"/>
    <w:rsid w:val="004C7C5D"/>
    <w:rsid w:val="005035B6"/>
    <w:rsid w:val="00532B87"/>
    <w:rsid w:val="005411FE"/>
    <w:rsid w:val="00545CDC"/>
    <w:rsid w:val="00552A60"/>
    <w:rsid w:val="00570BAC"/>
    <w:rsid w:val="00576807"/>
    <w:rsid w:val="00580B70"/>
    <w:rsid w:val="00581F24"/>
    <w:rsid w:val="00592BCA"/>
    <w:rsid w:val="005A0F26"/>
    <w:rsid w:val="005B7D54"/>
    <w:rsid w:val="005C317E"/>
    <w:rsid w:val="005C54DB"/>
    <w:rsid w:val="005E461C"/>
    <w:rsid w:val="005E5A15"/>
    <w:rsid w:val="0060273B"/>
    <w:rsid w:val="00626B0A"/>
    <w:rsid w:val="006360C6"/>
    <w:rsid w:val="0063782F"/>
    <w:rsid w:val="00681DCE"/>
    <w:rsid w:val="00684191"/>
    <w:rsid w:val="0069756E"/>
    <w:rsid w:val="006D6166"/>
    <w:rsid w:val="006E372A"/>
    <w:rsid w:val="007146EA"/>
    <w:rsid w:val="00730BFE"/>
    <w:rsid w:val="00732CA9"/>
    <w:rsid w:val="00735326"/>
    <w:rsid w:val="00746249"/>
    <w:rsid w:val="00764B27"/>
    <w:rsid w:val="007C2050"/>
    <w:rsid w:val="007E4FCD"/>
    <w:rsid w:val="007E7EA5"/>
    <w:rsid w:val="007F675E"/>
    <w:rsid w:val="008337C1"/>
    <w:rsid w:val="0083619A"/>
    <w:rsid w:val="00867D7D"/>
    <w:rsid w:val="00882C03"/>
    <w:rsid w:val="00886FB3"/>
    <w:rsid w:val="008937AB"/>
    <w:rsid w:val="008A0855"/>
    <w:rsid w:val="008A1D85"/>
    <w:rsid w:val="008B3EA4"/>
    <w:rsid w:val="008B735A"/>
    <w:rsid w:val="008B7A11"/>
    <w:rsid w:val="008E5FED"/>
    <w:rsid w:val="009324E0"/>
    <w:rsid w:val="009501C7"/>
    <w:rsid w:val="009711EE"/>
    <w:rsid w:val="00977951"/>
    <w:rsid w:val="00994404"/>
    <w:rsid w:val="00994A67"/>
    <w:rsid w:val="009C2F8F"/>
    <w:rsid w:val="00A075E2"/>
    <w:rsid w:val="00A14B95"/>
    <w:rsid w:val="00A33F87"/>
    <w:rsid w:val="00A43E2F"/>
    <w:rsid w:val="00A46C6D"/>
    <w:rsid w:val="00A5499D"/>
    <w:rsid w:val="00A650FF"/>
    <w:rsid w:val="00A66E21"/>
    <w:rsid w:val="00A709EF"/>
    <w:rsid w:val="00A75199"/>
    <w:rsid w:val="00A7586B"/>
    <w:rsid w:val="00A7670D"/>
    <w:rsid w:val="00A8341A"/>
    <w:rsid w:val="00A84F3B"/>
    <w:rsid w:val="00A874BA"/>
    <w:rsid w:val="00AC2E3C"/>
    <w:rsid w:val="00AC598E"/>
    <w:rsid w:val="00AE447B"/>
    <w:rsid w:val="00AF17A3"/>
    <w:rsid w:val="00AF1857"/>
    <w:rsid w:val="00B1226A"/>
    <w:rsid w:val="00B157BB"/>
    <w:rsid w:val="00B240FA"/>
    <w:rsid w:val="00B24DE0"/>
    <w:rsid w:val="00B26E9C"/>
    <w:rsid w:val="00B5241B"/>
    <w:rsid w:val="00B61F64"/>
    <w:rsid w:val="00B857EB"/>
    <w:rsid w:val="00B932C5"/>
    <w:rsid w:val="00B94AC1"/>
    <w:rsid w:val="00BC20F2"/>
    <w:rsid w:val="00BD4859"/>
    <w:rsid w:val="00BE5476"/>
    <w:rsid w:val="00C239BB"/>
    <w:rsid w:val="00C3548D"/>
    <w:rsid w:val="00C40AA9"/>
    <w:rsid w:val="00C47676"/>
    <w:rsid w:val="00C57017"/>
    <w:rsid w:val="00C668D2"/>
    <w:rsid w:val="00C764C1"/>
    <w:rsid w:val="00C87C59"/>
    <w:rsid w:val="00C923BE"/>
    <w:rsid w:val="00C93A4F"/>
    <w:rsid w:val="00CA0108"/>
    <w:rsid w:val="00CA75B9"/>
    <w:rsid w:val="00CC2CAB"/>
    <w:rsid w:val="00CD2FD6"/>
    <w:rsid w:val="00D1185B"/>
    <w:rsid w:val="00D47F6F"/>
    <w:rsid w:val="00D718C7"/>
    <w:rsid w:val="00D7775A"/>
    <w:rsid w:val="00D80982"/>
    <w:rsid w:val="00D92395"/>
    <w:rsid w:val="00D97F81"/>
    <w:rsid w:val="00DA7E74"/>
    <w:rsid w:val="00DB2766"/>
    <w:rsid w:val="00DD2E5D"/>
    <w:rsid w:val="00E13F9D"/>
    <w:rsid w:val="00E45B12"/>
    <w:rsid w:val="00E4681A"/>
    <w:rsid w:val="00E553C2"/>
    <w:rsid w:val="00E666C7"/>
    <w:rsid w:val="00E771A7"/>
    <w:rsid w:val="00ED69D5"/>
    <w:rsid w:val="00EE0A95"/>
    <w:rsid w:val="00EE0B44"/>
    <w:rsid w:val="00EF39A6"/>
    <w:rsid w:val="00EF6F58"/>
    <w:rsid w:val="00F10700"/>
    <w:rsid w:val="00F602FC"/>
    <w:rsid w:val="00FC2666"/>
    <w:rsid w:val="00FE084B"/>
    <w:rsid w:val="00FE57EF"/>
    <w:rsid w:val="00FF4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35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157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Обычный1"/>
    <w:rsid w:val="00B157BB"/>
    <w:pPr>
      <w:widowControl w:val="0"/>
      <w:snapToGrid w:val="0"/>
      <w:spacing w:after="0" w:line="240" w:lineRule="auto"/>
    </w:pPr>
    <w:rPr>
      <w:rFonts w:ascii="Times New Roman" w:eastAsia="Times New Roman" w:hAnsi="Times New Roman" w:cs="Times New Roman"/>
      <w:sz w:val="28"/>
      <w:szCs w:val="20"/>
      <w:lang w:eastAsia="ru-RU"/>
    </w:rPr>
  </w:style>
  <w:style w:type="paragraph" w:styleId="a3">
    <w:name w:val="List Paragraph"/>
    <w:basedOn w:val="a"/>
    <w:uiPriority w:val="34"/>
    <w:qFormat/>
    <w:rsid w:val="00B157BB"/>
    <w:pPr>
      <w:ind w:left="720"/>
      <w:contextualSpacing/>
    </w:pPr>
  </w:style>
  <w:style w:type="character" w:styleId="a4">
    <w:name w:val="Hyperlink"/>
    <w:basedOn w:val="a0"/>
    <w:rsid w:val="00B157BB"/>
    <w:rPr>
      <w:color w:val="0000FF"/>
      <w:u w:val="single"/>
    </w:rPr>
  </w:style>
  <w:style w:type="character" w:customStyle="1" w:styleId="T14">
    <w:name w:val="T14"/>
    <w:hidden/>
    <w:uiPriority w:val="99"/>
    <w:rsid w:val="0021684D"/>
  </w:style>
  <w:style w:type="paragraph" w:customStyle="1" w:styleId="P5">
    <w:name w:val="P5"/>
    <w:basedOn w:val="a"/>
    <w:hidden/>
    <w:uiPriority w:val="99"/>
    <w:rsid w:val="0021684D"/>
    <w:pPr>
      <w:widowControl w:val="0"/>
      <w:adjustRightInd w:val="0"/>
      <w:jc w:val="center"/>
    </w:pPr>
    <w:rPr>
      <w:b/>
      <w:bCs/>
      <w:sz w:val="26"/>
      <w:szCs w:val="26"/>
    </w:rPr>
  </w:style>
  <w:style w:type="character" w:customStyle="1" w:styleId="T1">
    <w:name w:val="T1"/>
    <w:hidden/>
    <w:uiPriority w:val="99"/>
    <w:rsid w:val="0021684D"/>
  </w:style>
  <w:style w:type="paragraph" w:styleId="a5">
    <w:name w:val="No Spacing"/>
    <w:uiPriority w:val="1"/>
    <w:qFormat/>
    <w:rsid w:val="005C317E"/>
    <w:pPr>
      <w:spacing w:after="0" w:line="240" w:lineRule="auto"/>
    </w:pPr>
    <w:rPr>
      <w:rFonts w:ascii="Times New Roman" w:eastAsia="Times New Roman" w:hAnsi="Times New Roman" w:cs="Times New Roman"/>
      <w:sz w:val="24"/>
      <w:szCs w:val="24"/>
      <w:lang w:eastAsia="ru-RU"/>
    </w:rPr>
  </w:style>
  <w:style w:type="paragraph" w:customStyle="1" w:styleId="P8">
    <w:name w:val="P8"/>
    <w:basedOn w:val="a"/>
    <w:hidden/>
    <w:uiPriority w:val="99"/>
    <w:rsid w:val="005C317E"/>
    <w:pPr>
      <w:widowControl w:val="0"/>
      <w:adjustRightInd w:val="0"/>
    </w:pPr>
    <w:rPr>
      <w:sz w:val="24"/>
      <w:szCs w:val="24"/>
    </w:rPr>
  </w:style>
  <w:style w:type="paragraph" w:customStyle="1" w:styleId="ConsPlusNormal">
    <w:name w:val="ConsPlusNormal"/>
    <w:rsid w:val="005C31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
    <w:name w:val="P1"/>
    <w:basedOn w:val="a"/>
    <w:hidden/>
    <w:uiPriority w:val="99"/>
    <w:rsid w:val="00D47F6F"/>
    <w:pPr>
      <w:widowControl w:val="0"/>
      <w:adjustRightInd w:val="0"/>
    </w:pPr>
    <w:rPr>
      <w:sz w:val="24"/>
      <w:szCs w:val="24"/>
    </w:rPr>
  </w:style>
  <w:style w:type="character" w:styleId="a6">
    <w:name w:val="Strong"/>
    <w:uiPriority w:val="99"/>
    <w:qFormat/>
    <w:rsid w:val="00D47F6F"/>
    <w:rPr>
      <w:b/>
      <w:bCs/>
    </w:rPr>
  </w:style>
  <w:style w:type="paragraph" w:styleId="a7">
    <w:name w:val="Balloon Text"/>
    <w:basedOn w:val="a"/>
    <w:link w:val="a8"/>
    <w:uiPriority w:val="99"/>
    <w:semiHidden/>
    <w:unhideWhenUsed/>
    <w:rsid w:val="00D1185B"/>
    <w:rPr>
      <w:rFonts w:ascii="Tahoma" w:hAnsi="Tahoma" w:cs="Tahoma"/>
      <w:sz w:val="16"/>
      <w:szCs w:val="16"/>
    </w:rPr>
  </w:style>
  <w:style w:type="character" w:customStyle="1" w:styleId="a8">
    <w:name w:val="Текст выноски Знак"/>
    <w:basedOn w:val="a0"/>
    <w:link w:val="a7"/>
    <w:uiPriority w:val="99"/>
    <w:semiHidden/>
    <w:rsid w:val="00D1185B"/>
    <w:rPr>
      <w:rFonts w:ascii="Tahoma" w:eastAsia="Times New Roman" w:hAnsi="Tahoma" w:cs="Tahoma"/>
      <w:sz w:val="16"/>
      <w:szCs w:val="16"/>
      <w:lang w:eastAsia="ru-RU"/>
    </w:rPr>
  </w:style>
  <w:style w:type="paragraph" w:styleId="a9">
    <w:name w:val="Normal (Web)"/>
    <w:basedOn w:val="a"/>
    <w:uiPriority w:val="99"/>
    <w:semiHidden/>
    <w:unhideWhenUsed/>
    <w:rsid w:val="00EE0B44"/>
    <w:pPr>
      <w:spacing w:after="225"/>
    </w:pPr>
    <w:rPr>
      <w:rFonts w:ascii="Arial" w:hAnsi="Arial" w:cs="Arial"/>
      <w:sz w:val="21"/>
      <w:szCs w:val="21"/>
    </w:rPr>
  </w:style>
  <w:style w:type="character" w:customStyle="1" w:styleId="blk2">
    <w:name w:val="blk2"/>
    <w:basedOn w:val="a0"/>
    <w:rsid w:val="00EE0B44"/>
  </w:style>
  <w:style w:type="character" w:customStyle="1" w:styleId="10">
    <w:name w:val="Заголовок 1 Знак"/>
    <w:basedOn w:val="a0"/>
    <w:link w:val="1"/>
    <w:rsid w:val="003F350B"/>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consultant.ru/document/cons_doc_LAW_213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3712-06BB-4532-B091-C6AA4B90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8</Pages>
  <Words>3595</Words>
  <Characters>20495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Приёмная</cp:lastModifiedBy>
  <cp:revision>46</cp:revision>
  <cp:lastPrinted>2017-04-28T02:37:00Z</cp:lastPrinted>
  <dcterms:created xsi:type="dcterms:W3CDTF">2017-03-30T00:49:00Z</dcterms:created>
  <dcterms:modified xsi:type="dcterms:W3CDTF">2017-05-05T00:36:00Z</dcterms:modified>
</cp:coreProperties>
</file>