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проведении открытого аукциона</w:t>
      </w:r>
      <w:r w:rsidR="00AE31C5">
        <w:rPr>
          <w:rFonts w:ascii="Times New Roman" w:eastAsia="Calibri" w:hAnsi="Times New Roman" w:cs="Times New Roman"/>
          <w:b/>
          <w:sz w:val="20"/>
          <w:szCs w:val="20"/>
        </w:rPr>
        <w:t xml:space="preserve"> по продаже земельных участков</w:t>
      </w:r>
    </w:p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0F63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2</w:t>
      </w:r>
      <w:r w:rsidR="00F72961">
        <w:rPr>
          <w:rFonts w:ascii="Times New Roman" w:eastAsia="Calibri" w:hAnsi="Times New Roman" w:cs="Times New Roman"/>
          <w:sz w:val="20"/>
          <w:szCs w:val="20"/>
        </w:rPr>
        <w:t xml:space="preserve">8 </w:t>
      </w:r>
      <w:r w:rsidR="00EC1303">
        <w:rPr>
          <w:rFonts w:ascii="Times New Roman" w:eastAsia="Calibri" w:hAnsi="Times New Roman" w:cs="Times New Roman"/>
          <w:sz w:val="20"/>
          <w:szCs w:val="20"/>
        </w:rPr>
        <w:t>дека</w:t>
      </w:r>
      <w:r w:rsidR="00F72961">
        <w:rPr>
          <w:rFonts w:ascii="Times New Roman" w:eastAsia="Calibri" w:hAnsi="Times New Roman" w:cs="Times New Roman"/>
          <w:sz w:val="20"/>
          <w:szCs w:val="20"/>
        </w:rPr>
        <w:t xml:space="preserve">бря </w:t>
      </w:r>
      <w:r w:rsidRPr="001B189E">
        <w:rPr>
          <w:rFonts w:ascii="Times New Roman" w:eastAsia="Calibri" w:hAnsi="Times New Roman" w:cs="Times New Roman"/>
          <w:sz w:val="20"/>
          <w:szCs w:val="20"/>
        </w:rPr>
        <w:t>201</w:t>
      </w:r>
      <w:r w:rsidR="00F72961">
        <w:rPr>
          <w:rFonts w:ascii="Times New Roman" w:eastAsia="Calibri" w:hAnsi="Times New Roman" w:cs="Times New Roman"/>
          <w:sz w:val="20"/>
          <w:szCs w:val="20"/>
        </w:rPr>
        <w:t>6</w:t>
      </w:r>
      <w:r w:rsidRPr="001B189E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5952" w:rsidRPr="00772AE5" w:rsidRDefault="000B5952" w:rsidP="00182A62">
      <w:pPr>
        <w:tabs>
          <w:tab w:val="left" w:pos="240"/>
          <w:tab w:val="center" w:pos="467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A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1E62B8" w:rsidRPr="00772AE5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772AE5" w:rsidRDefault="001E62B8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772AE5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с. Петропавловка, ул. Свердлова, 18. </w:t>
      </w:r>
      <w:proofErr w:type="gramEnd"/>
    </w:p>
    <w:p w:rsidR="003F2567" w:rsidRPr="00772AE5" w:rsidRDefault="00073A0D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>:</w:t>
      </w:r>
      <w:hyperlink r:id="rId6" w:history="1"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772A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772AE5" w:rsidRDefault="000B5952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772AE5" w:rsidRDefault="00B622C5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0B5952"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5B1F03" w:rsidRDefault="005B1F03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F065BF" w:rsidRPr="00772AE5" w:rsidRDefault="00F065BF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Лот № 1</w:t>
      </w:r>
    </w:p>
    <w:p w:rsidR="0097121F" w:rsidRPr="00772AE5" w:rsidRDefault="00F065B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Предмет торгов:</w:t>
      </w:r>
      <w:r w:rsidR="000F632E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="00182A62" w:rsidRPr="00182A6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з</w:t>
      </w:r>
      <w:r w:rsidR="0097121F" w:rsidRPr="00182A62">
        <w:rPr>
          <w:rFonts w:ascii="Times New Roman" w:hAnsi="Times New Roman"/>
          <w:sz w:val="20"/>
          <w:szCs w:val="20"/>
        </w:rPr>
        <w:t>е</w:t>
      </w:r>
      <w:r w:rsidR="0097121F" w:rsidRPr="00772AE5">
        <w:rPr>
          <w:rFonts w:ascii="Times New Roman" w:hAnsi="Times New Roman"/>
          <w:sz w:val="20"/>
          <w:szCs w:val="20"/>
        </w:rPr>
        <w:t>мельный участок.</w:t>
      </w:r>
      <w:r w:rsidR="000F632E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 xml:space="preserve">Категория земель: </w:t>
      </w:r>
      <w:r w:rsidR="00182A62">
        <w:rPr>
          <w:rFonts w:ascii="Times New Roman" w:hAnsi="Times New Roman"/>
          <w:sz w:val="20"/>
          <w:szCs w:val="20"/>
        </w:rPr>
        <w:t>з</w:t>
      </w:r>
      <w:r w:rsidR="0097121F" w:rsidRPr="00772AE5">
        <w:rPr>
          <w:rFonts w:ascii="Times New Roman" w:hAnsi="Times New Roman"/>
          <w:sz w:val="20"/>
          <w:szCs w:val="20"/>
        </w:rPr>
        <w:t>емли населенных пунктов –</w:t>
      </w:r>
      <w:r w:rsidR="00EC1303">
        <w:rPr>
          <w:rFonts w:ascii="Times New Roman" w:hAnsi="Times New Roman"/>
          <w:sz w:val="20"/>
          <w:szCs w:val="20"/>
        </w:rPr>
        <w:t xml:space="preserve"> под объекты складского назначения различного профиля</w:t>
      </w:r>
      <w:r w:rsidR="005E44A8">
        <w:rPr>
          <w:rFonts w:ascii="Times New Roman" w:hAnsi="Times New Roman"/>
          <w:sz w:val="20"/>
          <w:szCs w:val="20"/>
        </w:rPr>
        <w:t>.</w:t>
      </w:r>
      <w:r w:rsidR="002D18E6">
        <w:rPr>
          <w:rFonts w:ascii="Times New Roman" w:hAnsi="Times New Roman"/>
          <w:sz w:val="20"/>
          <w:szCs w:val="20"/>
        </w:rPr>
        <w:t xml:space="preserve"> </w:t>
      </w:r>
      <w:r w:rsidR="005E44A8">
        <w:rPr>
          <w:rFonts w:ascii="Times New Roman" w:hAnsi="Times New Roman"/>
          <w:sz w:val="20"/>
          <w:szCs w:val="20"/>
        </w:rPr>
        <w:t>П</w:t>
      </w:r>
      <w:r w:rsidR="0097121F" w:rsidRPr="00772AE5">
        <w:rPr>
          <w:rFonts w:ascii="Times New Roman" w:hAnsi="Times New Roman"/>
          <w:sz w:val="20"/>
          <w:szCs w:val="20"/>
        </w:rPr>
        <w:t xml:space="preserve">лощадь: </w:t>
      </w:r>
      <w:r w:rsidR="002D18E6">
        <w:rPr>
          <w:rFonts w:ascii="Times New Roman" w:hAnsi="Times New Roman"/>
          <w:sz w:val="20"/>
          <w:szCs w:val="20"/>
        </w:rPr>
        <w:t>1</w:t>
      </w:r>
      <w:r w:rsidR="00EC1303">
        <w:rPr>
          <w:rFonts w:ascii="Times New Roman" w:hAnsi="Times New Roman"/>
          <w:sz w:val="20"/>
          <w:szCs w:val="20"/>
        </w:rPr>
        <w:t>723</w:t>
      </w:r>
      <w:r w:rsidR="0097121F" w:rsidRPr="00772AE5">
        <w:rPr>
          <w:rFonts w:ascii="Times New Roman" w:hAnsi="Times New Roman"/>
          <w:sz w:val="20"/>
          <w:szCs w:val="20"/>
        </w:rPr>
        <w:t xml:space="preserve"> кв.</w:t>
      </w:r>
      <w:r w:rsidR="002D18E6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>м. Адрес (местоположение):</w:t>
      </w:r>
      <w:r w:rsidR="000F632E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 w:rsidR="00EC1303">
        <w:rPr>
          <w:rFonts w:ascii="Times New Roman" w:hAnsi="Times New Roman"/>
          <w:sz w:val="20"/>
          <w:szCs w:val="20"/>
        </w:rPr>
        <w:t>ело</w:t>
      </w:r>
      <w:r w:rsidR="0097121F" w:rsidRPr="00772AE5">
        <w:rPr>
          <w:rFonts w:ascii="Times New Roman" w:hAnsi="Times New Roman"/>
          <w:sz w:val="20"/>
          <w:szCs w:val="20"/>
        </w:rPr>
        <w:t xml:space="preserve"> Петропавловка, ул</w:t>
      </w:r>
      <w:r w:rsidR="00EC1303">
        <w:rPr>
          <w:rFonts w:ascii="Times New Roman" w:hAnsi="Times New Roman"/>
          <w:sz w:val="20"/>
          <w:szCs w:val="20"/>
        </w:rPr>
        <w:t>ица</w:t>
      </w:r>
      <w:r w:rsidR="0097121F" w:rsidRPr="00772AE5">
        <w:rPr>
          <w:rFonts w:ascii="Times New Roman" w:hAnsi="Times New Roman"/>
          <w:sz w:val="20"/>
          <w:szCs w:val="20"/>
        </w:rPr>
        <w:t xml:space="preserve"> </w:t>
      </w:r>
      <w:r w:rsidR="00EC1303">
        <w:rPr>
          <w:rFonts w:ascii="Times New Roman" w:hAnsi="Times New Roman"/>
          <w:sz w:val="20"/>
          <w:szCs w:val="20"/>
        </w:rPr>
        <w:t>Ленина</w:t>
      </w:r>
      <w:r w:rsidR="0097121F" w:rsidRPr="00772AE5">
        <w:rPr>
          <w:rFonts w:ascii="Times New Roman" w:hAnsi="Times New Roman"/>
          <w:sz w:val="20"/>
          <w:szCs w:val="20"/>
        </w:rPr>
        <w:t>. Кадастровый номер: 03:04:270</w:t>
      </w:r>
      <w:r w:rsidR="00EC1303">
        <w:rPr>
          <w:rFonts w:ascii="Times New Roman" w:hAnsi="Times New Roman"/>
          <w:sz w:val="20"/>
          <w:szCs w:val="20"/>
        </w:rPr>
        <w:t>321</w:t>
      </w:r>
      <w:r w:rsidR="0097121F" w:rsidRPr="00772AE5">
        <w:rPr>
          <w:rFonts w:ascii="Times New Roman" w:hAnsi="Times New Roman"/>
          <w:sz w:val="20"/>
          <w:szCs w:val="20"/>
        </w:rPr>
        <w:t>:</w:t>
      </w:r>
      <w:r w:rsidR="00EC1303">
        <w:rPr>
          <w:rFonts w:ascii="Times New Roman" w:hAnsi="Times New Roman"/>
          <w:sz w:val="20"/>
          <w:szCs w:val="20"/>
        </w:rPr>
        <w:t>63</w:t>
      </w:r>
      <w:r w:rsidR="0097121F" w:rsidRPr="00772AE5">
        <w:rPr>
          <w:rFonts w:ascii="Times New Roman" w:hAnsi="Times New Roman"/>
          <w:sz w:val="20"/>
          <w:szCs w:val="20"/>
        </w:rPr>
        <w:t xml:space="preserve">. 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EC1303" w:rsidRPr="00EC1303">
        <w:rPr>
          <w:rFonts w:ascii="Times New Roman" w:hAnsi="Times New Roman"/>
          <w:sz w:val="20"/>
          <w:szCs w:val="20"/>
        </w:rPr>
        <w:t>83</w:t>
      </w:r>
      <w:r w:rsidR="000F632E" w:rsidRPr="00EC1303">
        <w:rPr>
          <w:rFonts w:ascii="Times New Roman" w:hAnsi="Times New Roman"/>
          <w:sz w:val="20"/>
          <w:szCs w:val="20"/>
        </w:rPr>
        <w:t>00</w:t>
      </w:r>
      <w:r w:rsidRPr="008960C4">
        <w:rPr>
          <w:rFonts w:ascii="Times New Roman" w:hAnsi="Times New Roman"/>
          <w:sz w:val="20"/>
          <w:szCs w:val="20"/>
        </w:rPr>
        <w:t xml:space="preserve"> </w:t>
      </w:r>
      <w:r w:rsidR="00EC1303">
        <w:rPr>
          <w:rFonts w:ascii="Times New Roman" w:hAnsi="Times New Roman"/>
          <w:sz w:val="20"/>
          <w:szCs w:val="20"/>
        </w:rPr>
        <w:t xml:space="preserve">(Восемь тысяч триста) </w:t>
      </w:r>
      <w:r w:rsidRPr="007E7DB6">
        <w:rPr>
          <w:rFonts w:ascii="Times New Roman" w:hAnsi="Times New Roman"/>
          <w:sz w:val="20"/>
          <w:szCs w:val="20"/>
        </w:rPr>
        <w:t>рублей.</w:t>
      </w:r>
    </w:p>
    <w:p w:rsidR="0097121F" w:rsidRPr="007E7DB6" w:rsidRDefault="003B0388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="0097121F" w:rsidRPr="007E7DB6">
        <w:rPr>
          <w:rFonts w:ascii="Times New Roman" w:hAnsi="Times New Roman"/>
          <w:b/>
          <w:sz w:val="20"/>
          <w:szCs w:val="20"/>
        </w:rPr>
        <w:t>%»: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EC1303" w:rsidRPr="00EC1303">
        <w:rPr>
          <w:rFonts w:ascii="Times New Roman" w:hAnsi="Times New Roman"/>
          <w:sz w:val="20"/>
          <w:szCs w:val="20"/>
        </w:rPr>
        <w:t>249 (Двести сорок девять)</w:t>
      </w:r>
      <w:r w:rsidR="0097121F"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Default="0097121F" w:rsidP="004F4340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7E7DB6">
        <w:rPr>
          <w:rFonts w:ascii="Times New Roman" w:hAnsi="Times New Roman"/>
          <w:b/>
          <w:sz w:val="20"/>
          <w:szCs w:val="20"/>
        </w:rPr>
        <w:t>Размер задатка 20%: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EC1303" w:rsidRPr="00EC1303">
        <w:rPr>
          <w:rFonts w:ascii="Times New Roman" w:hAnsi="Times New Roman"/>
          <w:sz w:val="20"/>
          <w:szCs w:val="20"/>
        </w:rPr>
        <w:t>1660 (Одна тысяча шестьсот шестьдесят)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EC1303" w:rsidRPr="00772AE5" w:rsidRDefault="00EC1303" w:rsidP="00EC13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2</w:t>
      </w:r>
    </w:p>
    <w:p w:rsidR="00EC1303" w:rsidRPr="00772AE5" w:rsidRDefault="00EC1303" w:rsidP="00EC1303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Предмет торгов: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Pr="00182A6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з</w:t>
      </w:r>
      <w:r w:rsidRPr="00182A62">
        <w:rPr>
          <w:rFonts w:ascii="Times New Roman" w:hAnsi="Times New Roman"/>
          <w:sz w:val="20"/>
          <w:szCs w:val="20"/>
        </w:rPr>
        <w:t>е</w:t>
      </w:r>
      <w:r w:rsidRPr="00772AE5">
        <w:rPr>
          <w:rFonts w:ascii="Times New Roman" w:hAnsi="Times New Roman"/>
          <w:sz w:val="20"/>
          <w:szCs w:val="20"/>
        </w:rPr>
        <w:t>мельный участок.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 xml:space="preserve">Категория земель: </w:t>
      </w:r>
      <w:r>
        <w:rPr>
          <w:rFonts w:ascii="Times New Roman" w:hAnsi="Times New Roman"/>
          <w:sz w:val="20"/>
          <w:szCs w:val="20"/>
        </w:rPr>
        <w:t>з</w:t>
      </w:r>
      <w:r w:rsidRPr="00772AE5">
        <w:rPr>
          <w:rFonts w:ascii="Times New Roman" w:hAnsi="Times New Roman"/>
          <w:sz w:val="20"/>
          <w:szCs w:val="20"/>
        </w:rPr>
        <w:t>емли населенных пунктов –</w:t>
      </w:r>
      <w:r>
        <w:rPr>
          <w:rFonts w:ascii="Times New Roman" w:hAnsi="Times New Roman"/>
          <w:sz w:val="20"/>
          <w:szCs w:val="20"/>
        </w:rPr>
        <w:t xml:space="preserve"> для индивидуального жилищного строительства. П</w:t>
      </w:r>
      <w:r w:rsidRPr="00772AE5">
        <w:rPr>
          <w:rFonts w:ascii="Times New Roman" w:hAnsi="Times New Roman"/>
          <w:sz w:val="20"/>
          <w:szCs w:val="20"/>
        </w:rPr>
        <w:t xml:space="preserve">лощадь: </w:t>
      </w:r>
      <w:r>
        <w:rPr>
          <w:rFonts w:ascii="Times New Roman" w:hAnsi="Times New Roman"/>
          <w:sz w:val="20"/>
          <w:szCs w:val="20"/>
        </w:rPr>
        <w:t>1500</w:t>
      </w:r>
      <w:r w:rsidRPr="00772AE5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>м. Адрес (местоположение):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772AE5">
        <w:rPr>
          <w:rFonts w:ascii="Times New Roman" w:hAnsi="Times New Roman"/>
          <w:sz w:val="20"/>
          <w:szCs w:val="20"/>
        </w:rPr>
        <w:t xml:space="preserve"> Петропавловка, ул</w:t>
      </w:r>
      <w:r>
        <w:rPr>
          <w:rFonts w:ascii="Times New Roman" w:hAnsi="Times New Roman"/>
          <w:sz w:val="20"/>
          <w:szCs w:val="20"/>
        </w:rPr>
        <w:t>ица</w:t>
      </w:r>
      <w:r w:rsidRPr="00772A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Садовая, </w:t>
      </w:r>
      <w:proofErr w:type="gramStart"/>
      <w:r>
        <w:rPr>
          <w:rFonts w:ascii="Times New Roman" w:hAnsi="Times New Roman"/>
          <w:sz w:val="20"/>
          <w:szCs w:val="20"/>
        </w:rPr>
        <w:t>б</w:t>
      </w:r>
      <w:proofErr w:type="gramEnd"/>
      <w:r>
        <w:rPr>
          <w:rFonts w:ascii="Times New Roman" w:hAnsi="Times New Roman"/>
          <w:sz w:val="20"/>
          <w:szCs w:val="20"/>
        </w:rPr>
        <w:t>/н</w:t>
      </w:r>
      <w:r w:rsidRPr="00772AE5">
        <w:rPr>
          <w:rFonts w:ascii="Times New Roman" w:hAnsi="Times New Roman"/>
          <w:sz w:val="20"/>
          <w:szCs w:val="20"/>
        </w:rPr>
        <w:t>. Кадастровый номер: 03:04:270</w:t>
      </w:r>
      <w:r>
        <w:rPr>
          <w:rFonts w:ascii="Times New Roman" w:hAnsi="Times New Roman"/>
          <w:sz w:val="20"/>
          <w:szCs w:val="20"/>
        </w:rPr>
        <w:t>133</w:t>
      </w:r>
      <w:r w:rsidRPr="00772AE5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20</w:t>
      </w:r>
      <w:r w:rsidRPr="00772AE5">
        <w:rPr>
          <w:rFonts w:ascii="Times New Roman" w:hAnsi="Times New Roman"/>
          <w:sz w:val="20"/>
          <w:szCs w:val="20"/>
        </w:rPr>
        <w:t xml:space="preserve">. </w:t>
      </w:r>
    </w:p>
    <w:p w:rsidR="00EC1303" w:rsidRPr="00772AE5" w:rsidRDefault="00EC1303" w:rsidP="00EC1303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C1303">
        <w:rPr>
          <w:rFonts w:ascii="Times New Roman" w:hAnsi="Times New Roman"/>
          <w:sz w:val="20"/>
          <w:szCs w:val="20"/>
        </w:rPr>
        <w:t>19800</w:t>
      </w:r>
      <w:r w:rsidRPr="008960C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(Девятнадцать тысяч восемьсот) </w:t>
      </w:r>
      <w:r w:rsidRPr="007E7DB6">
        <w:rPr>
          <w:rFonts w:ascii="Times New Roman" w:hAnsi="Times New Roman"/>
          <w:sz w:val="20"/>
          <w:szCs w:val="20"/>
        </w:rPr>
        <w:t>рублей.</w:t>
      </w:r>
    </w:p>
    <w:p w:rsidR="00EC1303" w:rsidRPr="007E7DB6" w:rsidRDefault="00EC1303" w:rsidP="00EC1303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Pr="007E7DB6">
        <w:rPr>
          <w:rFonts w:ascii="Times New Roman" w:hAnsi="Times New Roman"/>
          <w:b/>
          <w:sz w:val="20"/>
          <w:szCs w:val="20"/>
        </w:rPr>
        <w:t>%»: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C1303">
        <w:rPr>
          <w:rFonts w:ascii="Times New Roman" w:hAnsi="Times New Roman"/>
          <w:sz w:val="20"/>
          <w:szCs w:val="20"/>
        </w:rPr>
        <w:t>594 (</w:t>
      </w:r>
      <w:r>
        <w:rPr>
          <w:rFonts w:ascii="Times New Roman" w:hAnsi="Times New Roman"/>
          <w:sz w:val="20"/>
          <w:szCs w:val="20"/>
        </w:rPr>
        <w:t>Пятьсот девяносто четыре</w:t>
      </w:r>
      <w:r w:rsidRPr="00EC1303">
        <w:rPr>
          <w:rFonts w:ascii="Times New Roman" w:hAnsi="Times New Roman"/>
          <w:sz w:val="20"/>
          <w:szCs w:val="20"/>
        </w:rPr>
        <w:t>)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EC1303" w:rsidRPr="00772AE5" w:rsidRDefault="00EC1303" w:rsidP="00EC1303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7E7DB6">
        <w:rPr>
          <w:rFonts w:ascii="Times New Roman" w:hAnsi="Times New Roman"/>
          <w:b/>
          <w:sz w:val="20"/>
          <w:szCs w:val="20"/>
        </w:rPr>
        <w:t>Размер задатка 20%: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C1303">
        <w:rPr>
          <w:rFonts w:ascii="Times New Roman" w:hAnsi="Times New Roman"/>
          <w:sz w:val="20"/>
          <w:szCs w:val="20"/>
        </w:rPr>
        <w:t>3960 (</w:t>
      </w:r>
      <w:r>
        <w:rPr>
          <w:rFonts w:ascii="Times New Roman" w:hAnsi="Times New Roman"/>
          <w:sz w:val="20"/>
          <w:szCs w:val="20"/>
        </w:rPr>
        <w:t>Три тысячи девятьсот шестьдесят</w:t>
      </w:r>
      <w:r w:rsidRPr="00EC1303">
        <w:rPr>
          <w:rFonts w:ascii="Times New Roman" w:hAnsi="Times New Roman"/>
          <w:sz w:val="20"/>
          <w:szCs w:val="20"/>
        </w:rPr>
        <w:t>)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F65269" w:rsidRPr="00772AE5" w:rsidRDefault="00F65269" w:rsidP="00F652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3</w:t>
      </w:r>
    </w:p>
    <w:p w:rsidR="00F65269" w:rsidRPr="00772AE5" w:rsidRDefault="00F65269" w:rsidP="00F65269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Предмет торгов: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Pr="00182A6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з</w:t>
      </w:r>
      <w:r w:rsidRPr="00182A62">
        <w:rPr>
          <w:rFonts w:ascii="Times New Roman" w:hAnsi="Times New Roman"/>
          <w:sz w:val="20"/>
          <w:szCs w:val="20"/>
        </w:rPr>
        <w:t>е</w:t>
      </w:r>
      <w:r w:rsidRPr="00772AE5">
        <w:rPr>
          <w:rFonts w:ascii="Times New Roman" w:hAnsi="Times New Roman"/>
          <w:sz w:val="20"/>
          <w:szCs w:val="20"/>
        </w:rPr>
        <w:t>мельный участок.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 xml:space="preserve">Категория земель: </w:t>
      </w:r>
      <w:r>
        <w:rPr>
          <w:rFonts w:ascii="Times New Roman" w:hAnsi="Times New Roman"/>
          <w:sz w:val="20"/>
          <w:szCs w:val="20"/>
        </w:rPr>
        <w:t>з</w:t>
      </w:r>
      <w:r w:rsidRPr="00772AE5">
        <w:rPr>
          <w:rFonts w:ascii="Times New Roman" w:hAnsi="Times New Roman"/>
          <w:sz w:val="20"/>
          <w:szCs w:val="20"/>
        </w:rPr>
        <w:t>емли населенных пунктов –</w:t>
      </w:r>
      <w:r>
        <w:rPr>
          <w:rFonts w:ascii="Times New Roman" w:hAnsi="Times New Roman"/>
          <w:sz w:val="20"/>
          <w:szCs w:val="20"/>
        </w:rPr>
        <w:t xml:space="preserve"> для ведения личного подсобного хозяйства. П</w:t>
      </w:r>
      <w:r w:rsidRPr="00772AE5">
        <w:rPr>
          <w:rFonts w:ascii="Times New Roman" w:hAnsi="Times New Roman"/>
          <w:sz w:val="20"/>
          <w:szCs w:val="20"/>
        </w:rPr>
        <w:t xml:space="preserve">лощадь: </w:t>
      </w:r>
      <w:r>
        <w:rPr>
          <w:rFonts w:ascii="Times New Roman" w:hAnsi="Times New Roman"/>
          <w:sz w:val="20"/>
          <w:szCs w:val="20"/>
        </w:rPr>
        <w:t>1560</w:t>
      </w:r>
      <w:r w:rsidRPr="00772AE5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>м. Адрес (местоположение):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772AE5">
        <w:rPr>
          <w:rFonts w:ascii="Times New Roman" w:hAnsi="Times New Roman"/>
          <w:sz w:val="20"/>
          <w:szCs w:val="20"/>
        </w:rPr>
        <w:t xml:space="preserve"> Петропавловка, ул</w:t>
      </w:r>
      <w:r>
        <w:rPr>
          <w:rFonts w:ascii="Times New Roman" w:hAnsi="Times New Roman"/>
          <w:sz w:val="20"/>
          <w:szCs w:val="20"/>
        </w:rPr>
        <w:t>ица</w:t>
      </w:r>
      <w:r w:rsidRPr="00772A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Западная, 34</w:t>
      </w:r>
      <w:r w:rsidRPr="00772AE5">
        <w:rPr>
          <w:rFonts w:ascii="Times New Roman" w:hAnsi="Times New Roman"/>
          <w:sz w:val="20"/>
          <w:szCs w:val="20"/>
        </w:rPr>
        <w:t>. Кадастровый номер: 03:04:270</w:t>
      </w:r>
      <w:r>
        <w:rPr>
          <w:rFonts w:ascii="Times New Roman" w:hAnsi="Times New Roman"/>
          <w:sz w:val="20"/>
          <w:szCs w:val="20"/>
        </w:rPr>
        <w:t>133</w:t>
      </w:r>
      <w:r w:rsidRPr="00772AE5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35</w:t>
      </w:r>
      <w:r w:rsidRPr="00772AE5">
        <w:rPr>
          <w:rFonts w:ascii="Times New Roman" w:hAnsi="Times New Roman"/>
          <w:sz w:val="20"/>
          <w:szCs w:val="20"/>
        </w:rPr>
        <w:t xml:space="preserve">. </w:t>
      </w:r>
    </w:p>
    <w:p w:rsidR="00F65269" w:rsidRPr="00772AE5" w:rsidRDefault="00F65269" w:rsidP="00F65269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65269">
        <w:rPr>
          <w:rFonts w:ascii="Times New Roman" w:hAnsi="Times New Roman"/>
          <w:sz w:val="20"/>
          <w:szCs w:val="20"/>
        </w:rPr>
        <w:t xml:space="preserve">17500 </w:t>
      </w:r>
      <w:r>
        <w:rPr>
          <w:rFonts w:ascii="Times New Roman" w:hAnsi="Times New Roman"/>
          <w:sz w:val="20"/>
          <w:szCs w:val="20"/>
        </w:rPr>
        <w:t xml:space="preserve">(Семнадцать тысяч пятьсот) </w:t>
      </w:r>
      <w:r w:rsidRPr="007E7DB6">
        <w:rPr>
          <w:rFonts w:ascii="Times New Roman" w:hAnsi="Times New Roman"/>
          <w:sz w:val="20"/>
          <w:szCs w:val="20"/>
        </w:rPr>
        <w:t>рублей.</w:t>
      </w:r>
    </w:p>
    <w:p w:rsidR="00F65269" w:rsidRPr="007E7DB6" w:rsidRDefault="00F65269" w:rsidP="00F65269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Pr="007E7DB6">
        <w:rPr>
          <w:rFonts w:ascii="Times New Roman" w:hAnsi="Times New Roman"/>
          <w:b/>
          <w:sz w:val="20"/>
          <w:szCs w:val="20"/>
        </w:rPr>
        <w:t>%»: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65269">
        <w:rPr>
          <w:rFonts w:ascii="Times New Roman" w:hAnsi="Times New Roman"/>
          <w:sz w:val="20"/>
          <w:szCs w:val="20"/>
        </w:rPr>
        <w:t xml:space="preserve">525 </w:t>
      </w:r>
      <w:r w:rsidRPr="00EC1303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Пятьсот двадцать пять</w:t>
      </w:r>
      <w:r w:rsidRPr="00EC1303">
        <w:rPr>
          <w:rFonts w:ascii="Times New Roman" w:hAnsi="Times New Roman"/>
          <w:sz w:val="20"/>
          <w:szCs w:val="20"/>
        </w:rPr>
        <w:t>)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F65269" w:rsidRPr="00772AE5" w:rsidRDefault="00F65269" w:rsidP="00F65269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7E7DB6">
        <w:rPr>
          <w:rFonts w:ascii="Times New Roman" w:hAnsi="Times New Roman"/>
          <w:b/>
          <w:sz w:val="20"/>
          <w:szCs w:val="20"/>
        </w:rPr>
        <w:t>Размер задатка 20%: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3500</w:t>
      </w:r>
      <w:r w:rsidRPr="00EC1303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Три тысячи пятьсот</w:t>
      </w:r>
      <w:r w:rsidRPr="00EC1303">
        <w:rPr>
          <w:rFonts w:ascii="Times New Roman" w:hAnsi="Times New Roman"/>
          <w:sz w:val="20"/>
          <w:szCs w:val="20"/>
        </w:rPr>
        <w:t>)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182A62" w:rsidRPr="00065427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65427">
        <w:rPr>
          <w:rFonts w:ascii="Times New Roman" w:hAnsi="Times New Roman" w:cs="Times New Roman"/>
          <w:b/>
          <w:sz w:val="20"/>
          <w:szCs w:val="20"/>
        </w:rPr>
        <w:t>Для участия в аукционе заявители представляют следующие документы:</w:t>
      </w:r>
    </w:p>
    <w:p w:rsidR="00182A62" w:rsidRPr="00772AE5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 с указанием реквизитов счета для возврата задатка;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>
        <w:rPr>
          <w:rFonts w:ascii="Times New Roman" w:hAnsi="Times New Roman" w:cs="Times New Roman"/>
          <w:sz w:val="20"/>
          <w:szCs w:val="20"/>
        </w:rPr>
        <w:t>граждан</w:t>
      </w:r>
      <w:r w:rsidRPr="00772AE5">
        <w:rPr>
          <w:rFonts w:ascii="Times New Roman" w:hAnsi="Times New Roman" w:cs="Times New Roman"/>
          <w:sz w:val="20"/>
          <w:szCs w:val="20"/>
        </w:rPr>
        <w:t>);</w:t>
      </w:r>
    </w:p>
    <w:p w:rsidR="00182A62" w:rsidRPr="00772AE5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772AE5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Pr="00772AE5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Pr="00772AE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772AE5">
        <w:rPr>
          <w:rFonts w:ascii="Times New Roman" w:hAnsi="Times New Roman" w:cs="Times New Roman"/>
          <w:bCs/>
          <w:sz w:val="20"/>
          <w:szCs w:val="20"/>
        </w:rPr>
        <w:t xml:space="preserve">/с 40302810500003000112, банк: </w:t>
      </w:r>
      <w:r w:rsidR="00651AFE" w:rsidRPr="00651AFE">
        <w:rPr>
          <w:rFonts w:ascii="Times New Roman" w:hAnsi="Times New Roman"/>
          <w:sz w:val="20"/>
          <w:szCs w:val="20"/>
        </w:rPr>
        <w:t>ОТДЕЛЕНИЕ-НБ РЕСПУБЛИКА БУРЯТИЯ Г. УЛАН-УДЭ</w:t>
      </w:r>
      <w:r w:rsidRPr="00772AE5">
        <w:rPr>
          <w:rFonts w:ascii="Times New Roman" w:hAnsi="Times New Roman" w:cs="Times New Roman"/>
          <w:bCs/>
          <w:sz w:val="20"/>
          <w:szCs w:val="20"/>
        </w:rPr>
        <w:t>, ИНН 0304002546, КПП 030401001, БИК 048142001, ОКТМО 81612475</w:t>
      </w:r>
    </w:p>
    <w:p w:rsidR="00182A62" w:rsidRPr="00772AE5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182A62" w:rsidRPr="0061221F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3401C4" w:rsidRPr="003401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8960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F65269">
        <w:rPr>
          <w:rFonts w:ascii="Times New Roman" w:hAnsi="Times New Roman" w:cs="Times New Roman"/>
          <w:b/>
          <w:bCs/>
          <w:color w:val="FF0000"/>
          <w:sz w:val="20"/>
          <w:szCs w:val="20"/>
        </w:rPr>
        <w:t>12</w:t>
      </w:r>
      <w:r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</w:t>
      </w:r>
      <w:r w:rsidR="008960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6</w:t>
      </w:r>
      <w:r w:rsidRPr="0035244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г.</w:t>
      </w:r>
      <w:r w:rsidR="003401C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08:00-12:00 ч. с 13:00-16:00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 ч. (время местное)</w:t>
      </w:r>
      <w:r w:rsidR="00D81F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1FDC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D81FDC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</w:t>
      </w:r>
      <w:proofErr w:type="gramStart"/>
      <w:r w:rsidR="00D81FDC"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="00D81FDC"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="00D81FDC" w:rsidRPr="00772AE5">
        <w:rPr>
          <w:rFonts w:ascii="Times New Roman" w:eastAsia="Calibri" w:hAnsi="Times New Roman" w:cs="Times New Roman"/>
          <w:sz w:val="20"/>
          <w:szCs w:val="20"/>
        </w:rPr>
        <w:t>П</w:t>
      </w:r>
      <w:r w:rsidR="00D81FDC">
        <w:rPr>
          <w:rFonts w:ascii="Times New Roman" w:eastAsia="Calibri" w:hAnsi="Times New Roman" w:cs="Times New Roman"/>
          <w:sz w:val="20"/>
          <w:szCs w:val="20"/>
        </w:rPr>
        <w:t>етропавловка</w:t>
      </w:r>
      <w:proofErr w:type="gramEnd"/>
      <w:r w:rsidR="00D81FDC">
        <w:rPr>
          <w:rFonts w:ascii="Times New Roman" w:eastAsia="Calibri" w:hAnsi="Times New Roman" w:cs="Times New Roman"/>
          <w:sz w:val="20"/>
          <w:szCs w:val="20"/>
        </w:rPr>
        <w:t>, ул. Свердлова, 18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21F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F65269"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="0012170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F65269">
        <w:rPr>
          <w:rFonts w:ascii="Times New Roman" w:hAnsi="Times New Roman" w:cs="Times New Roman"/>
          <w:b/>
          <w:color w:val="FF0000"/>
          <w:sz w:val="20"/>
          <w:szCs w:val="20"/>
        </w:rPr>
        <w:t>02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.201</w:t>
      </w:r>
      <w:r w:rsidR="00EF5000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61221F">
        <w:rPr>
          <w:rFonts w:ascii="Times New Roman" w:hAnsi="Times New Roman" w:cs="Times New Roman"/>
          <w:sz w:val="20"/>
          <w:szCs w:val="20"/>
        </w:rPr>
        <w:t xml:space="preserve">до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D54C87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Pr="0061221F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Од</w:t>
      </w:r>
      <w:r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Заявка на участие в аукционе, </w:t>
      </w:r>
      <w:r>
        <w:rPr>
          <w:rFonts w:ascii="Times New Roman" w:hAnsi="Times New Roman" w:cs="Times New Roman"/>
        </w:rPr>
        <w:t xml:space="preserve">поступившая по истечении срока </w:t>
      </w:r>
      <w:r w:rsidRPr="00772AE5">
        <w:rPr>
          <w:rFonts w:ascii="Times New Roman" w:hAnsi="Times New Roman" w:cs="Times New Roman"/>
        </w:rPr>
        <w:t>приема</w:t>
      </w:r>
      <w:r>
        <w:rPr>
          <w:rFonts w:ascii="Times New Roman" w:hAnsi="Times New Roman" w:cs="Times New Roman"/>
        </w:rPr>
        <w:t xml:space="preserve"> заявок</w:t>
      </w:r>
      <w:r w:rsidRPr="00772AE5">
        <w:rPr>
          <w:rFonts w:ascii="Times New Roman" w:hAnsi="Times New Roman" w:cs="Times New Roman"/>
        </w:rPr>
        <w:t>, возвращается заявителю в день ее поступления.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>
        <w:rPr>
          <w:rFonts w:ascii="Times New Roman" w:hAnsi="Times New Roman" w:cs="Times New Roman"/>
        </w:rPr>
        <w:t>в следующих случаях</w:t>
      </w:r>
      <w:r w:rsidRPr="00772AE5">
        <w:rPr>
          <w:rFonts w:ascii="Times New Roman" w:hAnsi="Times New Roman" w:cs="Times New Roman"/>
        </w:rPr>
        <w:t>: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2) непоступление задатка насчет, указанный в извещении</w:t>
      </w:r>
      <w:r>
        <w:rPr>
          <w:rFonts w:ascii="Times New Roman" w:hAnsi="Times New Roman" w:cs="Times New Roman"/>
        </w:rPr>
        <w:t xml:space="preserve"> на дату рассмотрения заявок на участие в аукционе</w:t>
      </w:r>
      <w:r w:rsidRPr="00772AE5">
        <w:rPr>
          <w:rFonts w:ascii="Times New Roman" w:hAnsi="Times New Roman" w:cs="Times New Roman"/>
        </w:rPr>
        <w:t>;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772AE5">
        <w:rPr>
          <w:rFonts w:ascii="Times New Roman" w:hAnsi="Times New Roman" w:cs="Times New Roman"/>
        </w:rPr>
        <w:t>приобретать земельны</w:t>
      </w:r>
      <w:r>
        <w:rPr>
          <w:rFonts w:ascii="Times New Roman" w:hAnsi="Times New Roman" w:cs="Times New Roman"/>
        </w:rPr>
        <w:t>й</w:t>
      </w:r>
      <w:r w:rsidRPr="00772AE5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772AE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в аренду</w:t>
      </w:r>
      <w:r w:rsidRPr="00772AE5">
        <w:rPr>
          <w:rFonts w:ascii="Times New Roman" w:hAnsi="Times New Roman" w:cs="Times New Roman"/>
        </w:rPr>
        <w:t>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</w:t>
      </w:r>
      <w:r w:rsidR="00D54C87">
        <w:rPr>
          <w:rFonts w:ascii="Times New Roman" w:hAnsi="Times New Roman" w:cs="Times New Roman"/>
          <w:sz w:val="20"/>
          <w:szCs w:val="20"/>
        </w:rPr>
        <w:t>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72AE5">
        <w:rPr>
          <w:rFonts w:ascii="Times New Roman" w:hAnsi="Times New Roman" w:cs="Times New Roman"/>
          <w:sz w:val="20"/>
          <w:szCs w:val="20"/>
        </w:rPr>
        <w:t xml:space="preserve">) </w:t>
      </w:r>
      <w:r w:rsidRPr="00881E7A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lastRenderedPageBreak/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>
        <w:rPr>
          <w:rFonts w:ascii="Times New Roman" w:hAnsi="Times New Roman" w:cs="Times New Roman"/>
        </w:rPr>
        <w:t xml:space="preserve">рабочих </w:t>
      </w:r>
      <w:r w:rsidRPr="00772AE5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D54C87">
        <w:rPr>
          <w:rFonts w:ascii="Times New Roman" w:hAnsi="Times New Roman" w:cs="Times New Roman"/>
          <w:sz w:val="20"/>
          <w:szCs w:val="20"/>
        </w:rPr>
        <w:t xml:space="preserve">ую цену </w:t>
      </w:r>
      <w:r>
        <w:rPr>
          <w:rFonts w:ascii="Times New Roman" w:hAnsi="Times New Roman" w:cs="Times New Roman"/>
          <w:sz w:val="20"/>
          <w:szCs w:val="20"/>
        </w:rPr>
        <w:t xml:space="preserve">за земельный </w:t>
      </w:r>
      <w:r w:rsidRPr="00772AE5">
        <w:rPr>
          <w:rFonts w:ascii="Times New Roman" w:hAnsi="Times New Roman" w:cs="Times New Roman"/>
          <w:sz w:val="20"/>
          <w:szCs w:val="20"/>
        </w:rPr>
        <w:t>участок.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</w:t>
      </w:r>
      <w:r w:rsidR="006E0D4B">
        <w:rPr>
          <w:rFonts w:ascii="Times New Roman" w:hAnsi="Times New Roman" w:cs="Times New Roman"/>
          <w:sz w:val="20"/>
          <w:szCs w:val="20"/>
        </w:rPr>
        <w:t xml:space="preserve"> </w:t>
      </w:r>
      <w:r w:rsidR="00F65269">
        <w:rPr>
          <w:rFonts w:ascii="Times New Roman" w:hAnsi="Times New Roman" w:cs="Times New Roman"/>
          <w:b/>
          <w:color w:val="FF0000"/>
          <w:sz w:val="20"/>
          <w:szCs w:val="20"/>
        </w:rPr>
        <w:t>06</w:t>
      </w:r>
      <w:r w:rsidR="00EF500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174B17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F65269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.201</w:t>
      </w:r>
      <w:r w:rsidR="00174B17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bookmarkStart w:id="0" w:name="_GoBack"/>
      <w:bookmarkEnd w:id="0"/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F65269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="003553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sz w:val="20"/>
          <w:szCs w:val="20"/>
        </w:rPr>
        <w:t>(время местное)</w:t>
      </w:r>
      <w:r w:rsidR="00D92465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D92465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</w:t>
      </w:r>
      <w:proofErr w:type="gramStart"/>
      <w:r w:rsidR="00D92465"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="00D92465"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="00D92465" w:rsidRPr="00772AE5">
        <w:rPr>
          <w:rFonts w:ascii="Times New Roman" w:eastAsia="Calibri" w:hAnsi="Times New Roman" w:cs="Times New Roman"/>
          <w:sz w:val="20"/>
          <w:szCs w:val="20"/>
        </w:rPr>
        <w:t>П</w:t>
      </w:r>
      <w:r w:rsidR="00D92465">
        <w:rPr>
          <w:rFonts w:ascii="Times New Roman" w:eastAsia="Calibri" w:hAnsi="Times New Roman" w:cs="Times New Roman"/>
          <w:sz w:val="20"/>
          <w:szCs w:val="20"/>
        </w:rPr>
        <w:t>етропавловка</w:t>
      </w:r>
      <w:proofErr w:type="gramEnd"/>
      <w:r w:rsidR="00D92465">
        <w:rPr>
          <w:rFonts w:ascii="Times New Roman" w:eastAsia="Calibri" w:hAnsi="Times New Roman" w:cs="Times New Roman"/>
          <w:sz w:val="20"/>
          <w:szCs w:val="20"/>
        </w:rPr>
        <w:t>, ул. Свердлова, 18, Актовый зал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72AE5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Аукцион </w:t>
      </w:r>
      <w:r>
        <w:rPr>
          <w:rFonts w:ascii="Times New Roman" w:hAnsi="Times New Roman" w:cs="Times New Roman"/>
          <w:sz w:val="20"/>
          <w:szCs w:val="20"/>
        </w:rPr>
        <w:t>признается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  <w:r w:rsidR="006E0D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 или не подано ни одной заявки на участие в аукционе;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772AE5">
        <w:rPr>
          <w:rFonts w:ascii="Times New Roman" w:hAnsi="Times New Roman" w:cs="Times New Roman"/>
          <w:sz w:val="20"/>
          <w:szCs w:val="20"/>
        </w:rPr>
        <w:t>после троекратного объявления</w:t>
      </w:r>
      <w:r>
        <w:rPr>
          <w:rFonts w:ascii="Times New Roman" w:hAnsi="Times New Roman" w:cs="Times New Roman"/>
          <w:sz w:val="20"/>
          <w:szCs w:val="20"/>
        </w:rPr>
        <w:t xml:space="preserve"> предложения о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начальной цен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предмета аукциона </w:t>
      </w:r>
      <w:r>
        <w:rPr>
          <w:rFonts w:ascii="Times New Roman" w:hAnsi="Times New Roman" w:cs="Times New Roman"/>
          <w:sz w:val="20"/>
          <w:szCs w:val="20"/>
        </w:rPr>
        <w:t xml:space="preserve">не поступило </w:t>
      </w:r>
      <w:r w:rsidRPr="00772AE5">
        <w:rPr>
          <w:rFonts w:ascii="Times New Roman" w:hAnsi="Times New Roman" w:cs="Times New Roman"/>
          <w:sz w:val="20"/>
          <w:szCs w:val="20"/>
        </w:rPr>
        <w:t>ни од</w:t>
      </w:r>
      <w:r>
        <w:rPr>
          <w:rFonts w:ascii="Times New Roman" w:hAnsi="Times New Roman" w:cs="Times New Roman"/>
          <w:sz w:val="20"/>
          <w:szCs w:val="20"/>
        </w:rPr>
        <w:t xml:space="preserve">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72AE5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D54C87">
        <w:rPr>
          <w:rFonts w:ascii="Times New Roman" w:hAnsi="Times New Roman" w:cs="Times New Roman"/>
          <w:sz w:val="20"/>
          <w:szCs w:val="20"/>
        </w:rPr>
        <w:t>купли-продажи</w:t>
      </w:r>
      <w:r w:rsidRPr="00772AE5">
        <w:rPr>
          <w:rFonts w:ascii="Times New Roman" w:hAnsi="Times New Roman" w:cs="Times New Roman"/>
          <w:sz w:val="20"/>
          <w:szCs w:val="20"/>
        </w:rPr>
        <w:t>земельного участка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D54C87">
        <w:rPr>
          <w:rFonts w:ascii="Times New Roman" w:hAnsi="Times New Roman" w:cs="Times New Roman"/>
          <w:sz w:val="20"/>
          <w:szCs w:val="20"/>
        </w:rPr>
        <w:t>купли-продажи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772AE5">
        <w:rPr>
          <w:rFonts w:ascii="Times New Roman" w:hAnsi="Times New Roman" w:cs="Times New Roman"/>
          <w:sz w:val="20"/>
          <w:szCs w:val="20"/>
        </w:rPr>
        <w:t>аукциона на официальном сайте торгов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Форм</w:t>
      </w:r>
      <w:r w:rsidR="001B189E"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заявки на у</w:t>
      </w:r>
      <w:r w:rsidR="00D54C87">
        <w:rPr>
          <w:rFonts w:ascii="Times New Roman" w:hAnsi="Times New Roman" w:cs="Times New Roman"/>
          <w:sz w:val="20"/>
          <w:szCs w:val="20"/>
        </w:rPr>
        <w:t xml:space="preserve">частие в аукционе, договор купли-продажи 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>
        <w:rPr>
          <w:rFonts w:ascii="Times New Roman" w:hAnsi="Times New Roman" w:cs="Times New Roman"/>
          <w:sz w:val="20"/>
          <w:szCs w:val="20"/>
        </w:rPr>
        <w:t>и сайте Администрации МО СП «Петропавловское»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48401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если Организатором аукциона было принято решение об отказе в проведен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>
        <w:rPr>
          <w:rFonts w:ascii="Times New Roman" w:hAnsi="Times New Roman" w:cs="Times New Roman"/>
          <w:sz w:val="20"/>
          <w:szCs w:val="20"/>
        </w:rPr>
        <w:t>кциона,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</w:p>
    <w:p w:rsidR="00384DEB" w:rsidRPr="00384DEB" w:rsidRDefault="00182A62" w:rsidP="00182A62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84DEB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</w:t>
      </w:r>
      <w:r w:rsidR="00D54C87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384DEB" w:rsidSect="00772AE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52"/>
    <w:rsid w:val="000632E6"/>
    <w:rsid w:val="00073A0D"/>
    <w:rsid w:val="000762EB"/>
    <w:rsid w:val="000B5952"/>
    <w:rsid w:val="000B7752"/>
    <w:rsid w:val="000C2438"/>
    <w:rsid w:val="000C4E88"/>
    <w:rsid w:val="000F556C"/>
    <w:rsid w:val="000F632E"/>
    <w:rsid w:val="00121701"/>
    <w:rsid w:val="00151594"/>
    <w:rsid w:val="00174B17"/>
    <w:rsid w:val="00182A62"/>
    <w:rsid w:val="001A6D8F"/>
    <w:rsid w:val="001B189E"/>
    <w:rsid w:val="001B3474"/>
    <w:rsid w:val="001D4078"/>
    <w:rsid w:val="001E62B8"/>
    <w:rsid w:val="002163DC"/>
    <w:rsid w:val="002C4734"/>
    <w:rsid w:val="002D18E6"/>
    <w:rsid w:val="00302BE5"/>
    <w:rsid w:val="003401C4"/>
    <w:rsid w:val="003553AF"/>
    <w:rsid w:val="00371BCD"/>
    <w:rsid w:val="00384DEB"/>
    <w:rsid w:val="00393C01"/>
    <w:rsid w:val="003B0388"/>
    <w:rsid w:val="003B3232"/>
    <w:rsid w:val="003D42E7"/>
    <w:rsid w:val="003E5D40"/>
    <w:rsid w:val="003F2567"/>
    <w:rsid w:val="00461B27"/>
    <w:rsid w:val="00473C02"/>
    <w:rsid w:val="00480E42"/>
    <w:rsid w:val="004931A3"/>
    <w:rsid w:val="00496158"/>
    <w:rsid w:val="004A4758"/>
    <w:rsid w:val="004D7401"/>
    <w:rsid w:val="004F4340"/>
    <w:rsid w:val="00555465"/>
    <w:rsid w:val="005B1F03"/>
    <w:rsid w:val="005E44A8"/>
    <w:rsid w:val="0061221F"/>
    <w:rsid w:val="00616809"/>
    <w:rsid w:val="006263EE"/>
    <w:rsid w:val="00651AFE"/>
    <w:rsid w:val="0067077C"/>
    <w:rsid w:val="006E0D4B"/>
    <w:rsid w:val="006F617B"/>
    <w:rsid w:val="00710D81"/>
    <w:rsid w:val="00772033"/>
    <w:rsid w:val="00772AE5"/>
    <w:rsid w:val="007769A2"/>
    <w:rsid w:val="007D012B"/>
    <w:rsid w:val="007E7DB6"/>
    <w:rsid w:val="00820AB1"/>
    <w:rsid w:val="008960C4"/>
    <w:rsid w:val="008B1879"/>
    <w:rsid w:val="009039BA"/>
    <w:rsid w:val="0097121F"/>
    <w:rsid w:val="009B06DA"/>
    <w:rsid w:val="00A343A8"/>
    <w:rsid w:val="00A35A64"/>
    <w:rsid w:val="00A77888"/>
    <w:rsid w:val="00AC04CF"/>
    <w:rsid w:val="00AE1E53"/>
    <w:rsid w:val="00AE31C5"/>
    <w:rsid w:val="00AF1037"/>
    <w:rsid w:val="00AF5B78"/>
    <w:rsid w:val="00B622C5"/>
    <w:rsid w:val="00C1737C"/>
    <w:rsid w:val="00C353A3"/>
    <w:rsid w:val="00CC1197"/>
    <w:rsid w:val="00CE68A6"/>
    <w:rsid w:val="00D1776A"/>
    <w:rsid w:val="00D4729C"/>
    <w:rsid w:val="00D54C87"/>
    <w:rsid w:val="00D6332B"/>
    <w:rsid w:val="00D81FDC"/>
    <w:rsid w:val="00D92465"/>
    <w:rsid w:val="00E33766"/>
    <w:rsid w:val="00E61942"/>
    <w:rsid w:val="00E8535B"/>
    <w:rsid w:val="00EB19DC"/>
    <w:rsid w:val="00EC1303"/>
    <w:rsid w:val="00EF5000"/>
    <w:rsid w:val="00F065BF"/>
    <w:rsid w:val="00F26468"/>
    <w:rsid w:val="00F35EC7"/>
    <w:rsid w:val="00F4626B"/>
    <w:rsid w:val="00F528DA"/>
    <w:rsid w:val="00F65269"/>
    <w:rsid w:val="00F72961"/>
    <w:rsid w:val="00FC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2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2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0EBB-F5F1-4A48-A064-0E6054DE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2016-12-28T02:57:00Z</cp:lastPrinted>
  <dcterms:created xsi:type="dcterms:W3CDTF">2016-09-26T05:59:00Z</dcterms:created>
  <dcterms:modified xsi:type="dcterms:W3CDTF">2016-12-28T02:58:00Z</dcterms:modified>
</cp:coreProperties>
</file>