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B8" w:rsidRPr="0078165C" w:rsidRDefault="00D639B8" w:rsidP="00D639B8">
      <w:pPr>
        <w:pStyle w:val="1"/>
        <w:widowControl/>
        <w:rPr>
          <w:b/>
          <w:sz w:val="24"/>
          <w:szCs w:val="24"/>
        </w:rPr>
      </w:pPr>
      <w:r w:rsidRPr="0078165C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-149225</wp:posOffset>
            </wp:positionV>
            <wp:extent cx="1206500" cy="1003300"/>
            <wp:effectExtent l="0" t="0" r="0" b="635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165C">
        <w:rPr>
          <w:b/>
          <w:sz w:val="24"/>
          <w:szCs w:val="24"/>
        </w:rPr>
        <w:t xml:space="preserve"> </w:t>
      </w:r>
    </w:p>
    <w:p w:rsidR="00D639B8" w:rsidRPr="0078165C" w:rsidRDefault="00D639B8" w:rsidP="00D639B8">
      <w:pPr>
        <w:pStyle w:val="1"/>
        <w:widowControl/>
        <w:jc w:val="center"/>
        <w:rPr>
          <w:b/>
          <w:sz w:val="24"/>
          <w:szCs w:val="24"/>
        </w:rPr>
      </w:pPr>
      <w:r w:rsidRPr="0078165C">
        <w:rPr>
          <w:sz w:val="24"/>
          <w:szCs w:val="24"/>
        </w:rPr>
        <w:br w:type="textWrapping" w:clear="all"/>
      </w:r>
      <w:r w:rsidRPr="0078165C">
        <w:rPr>
          <w:b/>
          <w:sz w:val="24"/>
          <w:szCs w:val="24"/>
        </w:rPr>
        <w:t>СОВЕТ ДЕПУТАТОВ МУНИЦИПАЛЬНОГО ОБРАЗОВАНИЯ «ПЕТРОПАВЛОВСКОЕ»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ДЖИДИНСКОГО РАЙОНА РЕСПУБЛИКИ БУРЯТИЯ</w:t>
      </w:r>
    </w:p>
    <w:p w:rsidR="00D639B8" w:rsidRPr="0078165C" w:rsidRDefault="00D639B8" w:rsidP="00D639B8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</w:p>
    <w:p w:rsidR="00D639B8" w:rsidRPr="0078165C" w:rsidRDefault="003B3FBA" w:rsidP="00D639B8">
      <w:pPr>
        <w:pStyle w:val="1"/>
        <w:widowControl/>
        <w:ind w:firstLine="720"/>
        <w:rPr>
          <w:b/>
          <w:sz w:val="24"/>
          <w:szCs w:val="24"/>
        </w:rPr>
      </w:pPr>
      <w:r w:rsidRPr="003B3FBA"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" o:allowincell="f" strokeweight="2pt">
            <w10:wrap anchorx="page"/>
          </v:line>
        </w:pict>
      </w:r>
    </w:p>
    <w:p w:rsidR="00E01B90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671920, Республика Бурятия, Джидинский район, село Петропавловка,</w:t>
      </w:r>
    </w:p>
    <w:p w:rsidR="00D639B8" w:rsidRPr="0078165C" w:rsidRDefault="00D639B8" w:rsidP="00D63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улица Свердлова 18,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b/>
          <w:sz w:val="24"/>
          <w:szCs w:val="24"/>
        </w:rPr>
        <w:t>телефон /факс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: 8</w:t>
      </w:r>
      <w:r w:rsidRPr="0078165C">
        <w:rPr>
          <w:rFonts w:ascii="Times New Roman" w:hAnsi="Times New Roman" w:cs="Times New Roman"/>
          <w:b/>
          <w:sz w:val="24"/>
          <w:szCs w:val="24"/>
        </w:rPr>
        <w:t>(30134)42-1-62</w:t>
      </w:r>
      <w:r w:rsidR="00E01B90" w:rsidRPr="0078165C">
        <w:rPr>
          <w:rFonts w:ascii="Times New Roman" w:hAnsi="Times New Roman" w:cs="Times New Roman"/>
          <w:b/>
          <w:sz w:val="24"/>
          <w:szCs w:val="24"/>
        </w:rPr>
        <w:t>.</w:t>
      </w:r>
    </w:p>
    <w:p w:rsidR="00D639B8" w:rsidRDefault="00D639B8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5FE9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15FE9" w:rsidRPr="0078165C" w:rsidRDefault="00A15FE9" w:rsidP="00D639B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D639B8" w:rsidRPr="0078165C" w:rsidRDefault="00F22683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29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сессии третьего созыва Совета депутатов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F22683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«19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февраля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9B7A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D639B8" w:rsidRPr="007816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 N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39B8" w:rsidRPr="0078165C" w:rsidRDefault="00D639B8" w:rsidP="00D63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78165C" w:rsidRDefault="00D639B8" w:rsidP="00D639B8">
      <w:pPr>
        <w:pStyle w:val="10"/>
        <w:rPr>
          <w:rFonts w:ascii="Times New Roman" w:hAnsi="Times New Roman"/>
          <w:b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>О</w:t>
      </w:r>
      <w:r w:rsidR="00B01A3F" w:rsidRPr="0078165C">
        <w:rPr>
          <w:rFonts w:ascii="Times New Roman" w:hAnsi="Times New Roman"/>
          <w:b/>
          <w:sz w:val="24"/>
          <w:szCs w:val="24"/>
        </w:rPr>
        <w:t>б утверждении П</w:t>
      </w:r>
      <w:r w:rsidR="00217F63" w:rsidRPr="0078165C">
        <w:rPr>
          <w:rFonts w:ascii="Times New Roman" w:hAnsi="Times New Roman"/>
          <w:b/>
          <w:sz w:val="24"/>
          <w:szCs w:val="24"/>
        </w:rPr>
        <w:t>рогнозного плана приватизации</w:t>
      </w:r>
    </w:p>
    <w:p w:rsidR="00BA2606" w:rsidRPr="0078165C" w:rsidRDefault="00217F63" w:rsidP="00BA2606">
      <w:pPr>
        <w:pStyle w:val="10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b/>
          <w:sz w:val="24"/>
          <w:szCs w:val="24"/>
        </w:rPr>
        <w:t xml:space="preserve">муниципального имущества </w:t>
      </w:r>
      <w:r w:rsidR="00542FE2">
        <w:rPr>
          <w:rFonts w:ascii="Times New Roman" w:hAnsi="Times New Roman"/>
          <w:b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/>
          <w:b/>
          <w:sz w:val="24"/>
          <w:szCs w:val="24"/>
        </w:rPr>
        <w:t>на 201</w:t>
      </w:r>
      <w:r w:rsidR="009B7AB7">
        <w:rPr>
          <w:rFonts w:ascii="Times New Roman" w:hAnsi="Times New Roman"/>
          <w:b/>
          <w:sz w:val="24"/>
          <w:szCs w:val="24"/>
        </w:rPr>
        <w:t>6</w:t>
      </w:r>
      <w:r w:rsidRPr="0078165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17F63" w:rsidRPr="0078165C" w:rsidRDefault="00217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7AB7" w:rsidRDefault="0087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 </w:t>
      </w:r>
      <w:r w:rsidR="00217F63" w:rsidRPr="0078165C">
        <w:rPr>
          <w:rFonts w:ascii="Times New Roman" w:hAnsi="Times New Roman" w:cs="Times New Roman"/>
          <w:sz w:val="24"/>
          <w:szCs w:val="24"/>
        </w:rPr>
        <w:t>года 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178-ФЗ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, Федеральн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ым </w:t>
      </w:r>
      <w:r w:rsidRPr="0078165C">
        <w:rPr>
          <w:rFonts w:ascii="Times New Roman" w:hAnsi="Times New Roman" w:cs="Times New Roman"/>
          <w:sz w:val="24"/>
          <w:szCs w:val="24"/>
        </w:rPr>
        <w:t>закон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217F63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217F63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217F63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17F63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, Устав</w:t>
      </w:r>
      <w:r w:rsidR="00217F63" w:rsidRPr="0078165C">
        <w:rPr>
          <w:rFonts w:ascii="Times New Roman" w:hAnsi="Times New Roman" w:cs="Times New Roman"/>
          <w:sz w:val="24"/>
          <w:szCs w:val="24"/>
        </w:rPr>
        <w:t>ом</w:t>
      </w:r>
      <w:r w:rsidR="00CA70BE"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7C392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CA70BE" w:rsidRPr="0078165C">
        <w:rPr>
          <w:rFonts w:ascii="Times New Roman" w:hAnsi="Times New Roman" w:cs="Times New Roman"/>
          <w:sz w:val="24"/>
          <w:szCs w:val="24"/>
        </w:rPr>
        <w:t>«Петропавловское»</w:t>
      </w:r>
      <w:r w:rsidR="00CB3920" w:rsidRPr="0078165C">
        <w:rPr>
          <w:rFonts w:ascii="Times New Roman" w:hAnsi="Times New Roman" w:cs="Times New Roman"/>
          <w:sz w:val="24"/>
          <w:szCs w:val="24"/>
        </w:rPr>
        <w:t xml:space="preserve">, Положением о порядке управления и распоряжения муниципальным имуществом </w:t>
      </w:r>
      <w:r w:rsidR="007C3928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</w:t>
      </w:r>
      <w:r w:rsidR="007C3928"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CB3920" w:rsidRPr="0078165C">
        <w:rPr>
          <w:rFonts w:ascii="Times New Roman" w:hAnsi="Times New Roman" w:cs="Times New Roman"/>
          <w:sz w:val="24"/>
          <w:szCs w:val="24"/>
        </w:rPr>
        <w:t>«Петропавловское»</w:t>
      </w:r>
      <w:r w:rsidR="00C77066" w:rsidRPr="0078165C">
        <w:rPr>
          <w:rFonts w:ascii="Times New Roman" w:hAnsi="Times New Roman" w:cs="Times New Roman"/>
          <w:sz w:val="24"/>
          <w:szCs w:val="24"/>
        </w:rPr>
        <w:t>, утвержденным Решением 3 сессии третьего созыва Совета депутатов от 15.11.2013 года</w:t>
      </w:r>
      <w:proofErr w:type="gramEnd"/>
      <w:r w:rsidR="00C77066" w:rsidRPr="0078165C">
        <w:rPr>
          <w:rFonts w:ascii="Times New Roman" w:hAnsi="Times New Roman" w:cs="Times New Roman"/>
          <w:sz w:val="24"/>
          <w:szCs w:val="24"/>
        </w:rPr>
        <w:t xml:space="preserve"> №10</w:t>
      </w:r>
      <w:r w:rsidRPr="0078165C">
        <w:rPr>
          <w:rFonts w:ascii="Times New Roman" w:hAnsi="Times New Roman" w:cs="Times New Roman"/>
          <w:sz w:val="24"/>
          <w:szCs w:val="24"/>
        </w:rPr>
        <w:t>, Совет депутатов</w:t>
      </w:r>
      <w:r w:rsidR="00C77066"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7C392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C77066" w:rsidRPr="0078165C">
        <w:rPr>
          <w:rFonts w:ascii="Times New Roman" w:hAnsi="Times New Roman" w:cs="Times New Roman"/>
          <w:sz w:val="24"/>
          <w:szCs w:val="24"/>
        </w:rPr>
        <w:t>«Петропавловское»</w:t>
      </w:r>
      <w:r w:rsidR="00B01A3F" w:rsidRPr="0078165C">
        <w:rPr>
          <w:rFonts w:ascii="Times New Roman" w:hAnsi="Times New Roman" w:cs="Times New Roman"/>
          <w:sz w:val="24"/>
          <w:szCs w:val="24"/>
        </w:rPr>
        <w:t>,</w:t>
      </w:r>
    </w:p>
    <w:p w:rsidR="007C3928" w:rsidRDefault="007C3928" w:rsidP="007C3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EB5" w:rsidRPr="007C3928" w:rsidRDefault="007C3928" w:rsidP="007C3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28">
        <w:rPr>
          <w:rFonts w:ascii="Times New Roman" w:hAnsi="Times New Roman" w:cs="Times New Roman"/>
          <w:b/>
          <w:sz w:val="24"/>
          <w:szCs w:val="24"/>
        </w:rPr>
        <w:t>РЕШИЛ</w:t>
      </w:r>
      <w:r w:rsidR="00875EB5" w:rsidRPr="007C3928">
        <w:rPr>
          <w:rFonts w:ascii="Times New Roman" w:hAnsi="Times New Roman" w:cs="Times New Roman"/>
          <w:b/>
          <w:sz w:val="24"/>
          <w:szCs w:val="24"/>
        </w:rPr>
        <w:t>:</w:t>
      </w:r>
    </w:p>
    <w:p w:rsidR="007C3928" w:rsidRPr="0078165C" w:rsidRDefault="007C3928" w:rsidP="007C3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1. Утвердить прилагаемый Прогнозный </w:t>
      </w:r>
      <w:hyperlink w:anchor="Par27" w:history="1">
        <w:r w:rsidRPr="0078165C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r w:rsidR="00542FE2">
        <w:rPr>
          <w:rFonts w:ascii="Times New Roman" w:hAnsi="Times New Roman" w:cs="Times New Roman"/>
          <w:sz w:val="24"/>
          <w:szCs w:val="24"/>
        </w:rPr>
        <w:t xml:space="preserve">МО СП «Петропавловское» </w:t>
      </w:r>
      <w:r w:rsidRPr="0078165C">
        <w:rPr>
          <w:rFonts w:ascii="Times New Roman" w:hAnsi="Times New Roman" w:cs="Times New Roman"/>
          <w:sz w:val="24"/>
          <w:szCs w:val="24"/>
        </w:rPr>
        <w:t>на 201</w:t>
      </w:r>
      <w:r w:rsidR="007C3928"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</w:t>
      </w:r>
      <w:r w:rsidR="00BA2606">
        <w:rPr>
          <w:rFonts w:ascii="Times New Roman" w:hAnsi="Times New Roman" w:cs="Times New Roman"/>
          <w:sz w:val="24"/>
          <w:szCs w:val="24"/>
        </w:rPr>
        <w:t>од</w:t>
      </w:r>
      <w:r w:rsidRPr="0078165C">
        <w:rPr>
          <w:rFonts w:ascii="Times New Roman" w:hAnsi="Times New Roman" w:cs="Times New Roman"/>
          <w:sz w:val="24"/>
          <w:szCs w:val="24"/>
        </w:rPr>
        <w:t>.</w:t>
      </w:r>
    </w:p>
    <w:p w:rsidR="00B02A99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2.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законную силу с момента его подписания и подлежит официальному опубликованию (обнародованию), путем размещения настоящего Решения на официальных стендах Администрации муниципального образования «сельское поселение» «Петропавловское», на </w:t>
      </w:r>
      <w:r w:rsidR="0054128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02A99" w:rsidRPr="0078165C">
        <w:rPr>
          <w:rFonts w:ascii="Times New Roman" w:hAnsi="Times New Roman" w:cs="Times New Roman"/>
          <w:sz w:val="24"/>
          <w:szCs w:val="24"/>
        </w:rPr>
        <w:t xml:space="preserve">сайте в сети Интернет: </w:t>
      </w:r>
      <w:hyperlink r:id="rId6" w:history="1"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sp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petropavlovka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02A99" w:rsidRPr="0078165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541288">
        <w:rPr>
          <w:rFonts w:ascii="Times New Roman" w:hAnsi="Times New Roman" w:cs="Times New Roman"/>
          <w:sz w:val="24"/>
          <w:szCs w:val="24"/>
        </w:rPr>
        <w:t>, а также в газете «ТВ-Дубль».</w:t>
      </w:r>
    </w:p>
    <w:p w:rsidR="00875EB5" w:rsidRPr="0078165C" w:rsidRDefault="00B02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3. </w:t>
      </w:r>
      <w:r w:rsidR="00875EB5" w:rsidRPr="0078165C">
        <w:rPr>
          <w:rFonts w:ascii="Times New Roman" w:hAnsi="Times New Roman" w:cs="Times New Roman"/>
          <w:sz w:val="24"/>
          <w:szCs w:val="24"/>
        </w:rPr>
        <w:t>Конт</w:t>
      </w:r>
      <w:r w:rsidR="00B01A3F" w:rsidRPr="0078165C">
        <w:rPr>
          <w:rFonts w:ascii="Times New Roman" w:hAnsi="Times New Roman" w:cs="Times New Roman"/>
          <w:sz w:val="24"/>
          <w:szCs w:val="24"/>
        </w:rPr>
        <w:t>роль за исполнением настоящего Р</w:t>
      </w:r>
      <w:r w:rsidR="00875EB5" w:rsidRPr="0078165C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2802E4" w:rsidRPr="0078165C">
        <w:rPr>
          <w:rFonts w:ascii="Times New Roman" w:hAnsi="Times New Roman" w:cs="Times New Roman"/>
          <w:sz w:val="24"/>
          <w:szCs w:val="24"/>
        </w:rPr>
        <w:t>Администрацию МО СП «Петропавловское»</w:t>
      </w:r>
      <w:r w:rsidR="00875EB5" w:rsidRPr="0078165C">
        <w:rPr>
          <w:rFonts w:ascii="Times New Roman" w:hAnsi="Times New Roman" w:cs="Times New Roman"/>
          <w:sz w:val="24"/>
          <w:szCs w:val="24"/>
        </w:rPr>
        <w:t>.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78165C" w:rsidRDefault="00E01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78165C" w:rsidRDefault="00E01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B90" w:rsidRPr="0078165C" w:rsidRDefault="00E01B90" w:rsidP="00E01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01B90" w:rsidRPr="0078165C" w:rsidRDefault="00E01B90" w:rsidP="00E01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165C">
        <w:rPr>
          <w:rFonts w:ascii="Times New Roman" w:hAnsi="Times New Roman"/>
          <w:sz w:val="24"/>
          <w:szCs w:val="24"/>
        </w:rPr>
        <w:t>сельское поселение «Петропавловское»:                                                    В.И. Медведев</w:t>
      </w:r>
    </w:p>
    <w:p w:rsidR="00E01B90" w:rsidRPr="0078165C" w:rsidRDefault="00E01B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78165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22683">
        <w:rPr>
          <w:rFonts w:ascii="Times New Roman" w:hAnsi="Times New Roman" w:cs="Times New Roman"/>
          <w:sz w:val="24"/>
          <w:szCs w:val="24"/>
        </w:rPr>
        <w:t>29</w:t>
      </w:r>
      <w:r w:rsidR="005C08A1" w:rsidRPr="0078165C">
        <w:rPr>
          <w:rFonts w:ascii="Times New Roman" w:hAnsi="Times New Roman" w:cs="Times New Roman"/>
          <w:sz w:val="24"/>
          <w:szCs w:val="24"/>
        </w:rPr>
        <w:t xml:space="preserve"> сессии третьего созыва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Совета депутатов</w:t>
      </w:r>
      <w:r w:rsidR="00880DF4" w:rsidRPr="0078165C">
        <w:rPr>
          <w:rFonts w:ascii="Times New Roman" w:hAnsi="Times New Roman" w:cs="Times New Roman"/>
          <w:sz w:val="24"/>
          <w:szCs w:val="24"/>
        </w:rPr>
        <w:t xml:space="preserve"> МО СП «Петропавловское»</w:t>
      </w:r>
    </w:p>
    <w:p w:rsidR="00875EB5" w:rsidRPr="0078165C" w:rsidRDefault="005C08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от «</w:t>
      </w:r>
      <w:r w:rsidR="00F22683">
        <w:rPr>
          <w:rFonts w:ascii="Times New Roman" w:hAnsi="Times New Roman" w:cs="Times New Roman"/>
          <w:sz w:val="24"/>
          <w:szCs w:val="24"/>
        </w:rPr>
        <w:t>19</w:t>
      </w:r>
      <w:r w:rsidRPr="0078165C">
        <w:rPr>
          <w:rFonts w:ascii="Times New Roman" w:hAnsi="Times New Roman" w:cs="Times New Roman"/>
          <w:sz w:val="24"/>
          <w:szCs w:val="24"/>
        </w:rPr>
        <w:t>»</w:t>
      </w:r>
      <w:r w:rsidR="00F22683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875EB5" w:rsidRPr="0078165C">
        <w:rPr>
          <w:rFonts w:ascii="Times New Roman" w:hAnsi="Times New Roman" w:cs="Times New Roman"/>
          <w:sz w:val="24"/>
          <w:szCs w:val="24"/>
        </w:rPr>
        <w:t>201</w:t>
      </w:r>
      <w:r w:rsidR="001F52B5">
        <w:rPr>
          <w:rFonts w:ascii="Times New Roman" w:hAnsi="Times New Roman" w:cs="Times New Roman"/>
          <w:sz w:val="24"/>
          <w:szCs w:val="24"/>
        </w:rPr>
        <w:t>6</w:t>
      </w:r>
      <w:r w:rsidR="00875EB5"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>№</w:t>
      </w:r>
      <w:r w:rsidR="00F2268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C08A1" w:rsidRDefault="005C0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7C" w:rsidRPr="0078165C" w:rsidRDefault="005531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  <w:r w:rsidRPr="0078165C">
        <w:rPr>
          <w:rFonts w:ascii="Times New Roman" w:hAnsi="Times New Roman" w:cs="Times New Roman"/>
          <w:b/>
          <w:bCs/>
          <w:sz w:val="24"/>
          <w:szCs w:val="24"/>
        </w:rPr>
        <w:t>ПРОГНОЗНЫЙ ПЛАН</w:t>
      </w:r>
    </w:p>
    <w:p w:rsidR="00A43C1F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65C">
        <w:rPr>
          <w:rFonts w:ascii="Times New Roman" w:hAnsi="Times New Roman" w:cs="Times New Roman"/>
          <w:b/>
          <w:bCs/>
          <w:sz w:val="24"/>
          <w:szCs w:val="24"/>
        </w:rPr>
        <w:t>ПРИВАТИЗАЦИИ МУНИЦИПАЛЬНОГО ИМУЩЕСТВА</w:t>
      </w:r>
    </w:p>
    <w:p w:rsidR="00875EB5" w:rsidRPr="0078165C" w:rsidRDefault="00A43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СП «ПЕТРОПАВЛОВСКОЕ» </w:t>
      </w:r>
      <w:r w:rsidR="00875EB5" w:rsidRPr="0078165C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1F52B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75EB5" w:rsidRPr="0078165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1"/>
      <w:bookmarkEnd w:id="2"/>
      <w:r w:rsidRPr="0078165C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33"/>
      <w:bookmarkEnd w:id="3"/>
      <w:r w:rsidRPr="0078165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 w:rsidP="00951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65C">
        <w:rPr>
          <w:rFonts w:ascii="Times New Roman" w:hAnsi="Times New Roman" w:cs="Times New Roman"/>
          <w:sz w:val="24"/>
          <w:szCs w:val="24"/>
        </w:rPr>
        <w:t xml:space="preserve">Прогнозный план приватизации муниципального имущества </w:t>
      </w:r>
      <w:r w:rsidR="0095174C" w:rsidRPr="007816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«Петропавловское» </w:t>
      </w:r>
      <w:r w:rsidRPr="0078165C">
        <w:rPr>
          <w:rFonts w:ascii="Times New Roman" w:hAnsi="Times New Roman" w:cs="Times New Roman"/>
          <w:sz w:val="24"/>
          <w:szCs w:val="24"/>
        </w:rPr>
        <w:t>на 201</w:t>
      </w:r>
      <w:r w:rsidR="001F52B5">
        <w:rPr>
          <w:rFonts w:ascii="Times New Roman" w:hAnsi="Times New Roman" w:cs="Times New Roman"/>
          <w:sz w:val="24"/>
          <w:szCs w:val="24"/>
        </w:rPr>
        <w:t>6</w:t>
      </w:r>
      <w:r w:rsidR="00130FDF"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>год (далее</w:t>
      </w:r>
      <w:r w:rsidR="001F52B5">
        <w:rPr>
          <w:rFonts w:ascii="Times New Roman" w:hAnsi="Times New Roman" w:cs="Times New Roman"/>
          <w:sz w:val="24"/>
          <w:szCs w:val="24"/>
        </w:rPr>
        <w:t xml:space="preserve"> – </w:t>
      </w:r>
      <w:r w:rsidRPr="0078165C">
        <w:rPr>
          <w:rFonts w:ascii="Times New Roman" w:hAnsi="Times New Roman" w:cs="Times New Roman"/>
          <w:sz w:val="24"/>
          <w:szCs w:val="24"/>
        </w:rPr>
        <w:t>Прогнозный план) разработан</w:t>
      </w:r>
      <w:r w:rsidR="00130FDF">
        <w:rPr>
          <w:rFonts w:ascii="Times New Roman" w:hAnsi="Times New Roman" w:cs="Times New Roman"/>
          <w:sz w:val="24"/>
          <w:szCs w:val="24"/>
        </w:rPr>
        <w:t xml:space="preserve"> </w:t>
      </w:r>
      <w:r w:rsidRPr="0078165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7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E013AC" w:rsidRPr="0078165C">
        <w:rPr>
          <w:rFonts w:ascii="Times New Roman" w:hAnsi="Times New Roman" w:cs="Times New Roman"/>
          <w:sz w:val="24"/>
          <w:szCs w:val="24"/>
        </w:rPr>
        <w:t xml:space="preserve"> года №1</w:t>
      </w:r>
      <w:r w:rsidRPr="0078165C">
        <w:rPr>
          <w:rFonts w:ascii="Times New Roman" w:hAnsi="Times New Roman" w:cs="Times New Roman"/>
          <w:sz w:val="24"/>
          <w:szCs w:val="24"/>
        </w:rPr>
        <w:t xml:space="preserve">78-ФЗ </w:t>
      </w:r>
      <w:r w:rsidR="00E013AC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E013AC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E013AC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E013AC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131-ФЗ </w:t>
      </w:r>
      <w:r w:rsidR="00E013AC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013AC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78165C">
          <w:rPr>
            <w:rFonts w:ascii="Times New Roman" w:hAnsi="Times New Roman" w:cs="Times New Roman"/>
            <w:sz w:val="24"/>
            <w:szCs w:val="24"/>
          </w:rPr>
          <w:t>Указом</w:t>
        </w:r>
        <w:proofErr w:type="gramEnd"/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Президента РФ от 07.05.2012</w:t>
      </w:r>
      <w:r w:rsidR="00FA27DF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FA27DF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 xml:space="preserve">596 </w:t>
      </w:r>
      <w:r w:rsidR="00FA27DF" w:rsidRPr="0078165C">
        <w:rPr>
          <w:rFonts w:ascii="Times New Roman" w:hAnsi="Times New Roman" w:cs="Times New Roman"/>
          <w:sz w:val="24"/>
          <w:szCs w:val="24"/>
        </w:rPr>
        <w:t>«</w:t>
      </w:r>
      <w:r w:rsidRPr="0078165C">
        <w:rPr>
          <w:rFonts w:ascii="Times New Roman" w:hAnsi="Times New Roman" w:cs="Times New Roman"/>
          <w:sz w:val="24"/>
          <w:szCs w:val="24"/>
        </w:rPr>
        <w:t>О долгосрочной государственной экономической политике</w:t>
      </w:r>
      <w:r w:rsidR="00FA27DF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 xml:space="preserve">, с учетом основных задач социально-экономического развития Республики Бурятия на среднесрочную и долгосрочную перспективу, определенных </w:t>
      </w:r>
      <w:hyperlink r:id="rId10" w:history="1">
        <w:r w:rsidRPr="00781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8165C">
        <w:rPr>
          <w:rFonts w:ascii="Times New Roman" w:hAnsi="Times New Roman" w:cs="Times New Roman"/>
          <w:sz w:val="24"/>
          <w:szCs w:val="24"/>
        </w:rPr>
        <w:t xml:space="preserve"> РБ от 14.03.2011</w:t>
      </w:r>
      <w:r w:rsidR="00FA27DF" w:rsidRPr="0078165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FA27DF" w:rsidRPr="0078165C">
        <w:rPr>
          <w:rFonts w:ascii="Times New Roman" w:hAnsi="Times New Roman" w:cs="Times New Roman"/>
          <w:sz w:val="24"/>
          <w:szCs w:val="24"/>
        </w:rPr>
        <w:t>№</w:t>
      </w:r>
      <w:r w:rsidRPr="0078165C">
        <w:rPr>
          <w:rFonts w:ascii="Times New Roman" w:hAnsi="Times New Roman" w:cs="Times New Roman"/>
          <w:sz w:val="24"/>
          <w:szCs w:val="24"/>
        </w:rPr>
        <w:t>1903</w:t>
      </w:r>
      <w:r w:rsidR="00FA27DF" w:rsidRPr="0078165C">
        <w:rPr>
          <w:rFonts w:ascii="Times New Roman" w:hAnsi="Times New Roman" w:cs="Times New Roman"/>
          <w:sz w:val="24"/>
          <w:szCs w:val="24"/>
        </w:rPr>
        <w:t>-IV «</w:t>
      </w:r>
      <w:r w:rsidRPr="0078165C">
        <w:rPr>
          <w:rFonts w:ascii="Times New Roman" w:hAnsi="Times New Roman" w:cs="Times New Roman"/>
          <w:sz w:val="24"/>
          <w:szCs w:val="24"/>
        </w:rPr>
        <w:t>О Программе социально-экономического развития Республики Бурятия на период до 2020 года</w:t>
      </w:r>
      <w:r w:rsidR="00FA27DF" w:rsidRPr="0078165C">
        <w:rPr>
          <w:rFonts w:ascii="Times New Roman" w:hAnsi="Times New Roman" w:cs="Times New Roman"/>
          <w:sz w:val="24"/>
          <w:szCs w:val="24"/>
        </w:rPr>
        <w:t>»</w:t>
      </w:r>
      <w:r w:rsidRPr="0078165C">
        <w:rPr>
          <w:rFonts w:ascii="Times New Roman" w:hAnsi="Times New Roman" w:cs="Times New Roman"/>
          <w:sz w:val="24"/>
          <w:szCs w:val="24"/>
        </w:rPr>
        <w:t>.</w:t>
      </w:r>
    </w:p>
    <w:p w:rsidR="00875EB5" w:rsidRPr="0078165C" w:rsidRDefault="004F4941" w:rsidP="00951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01 июля текущего </w:t>
      </w:r>
      <w:r w:rsidR="003110D3">
        <w:rPr>
          <w:rFonts w:ascii="Times New Roman" w:hAnsi="Times New Roman" w:cs="Times New Roman"/>
          <w:sz w:val="24"/>
          <w:szCs w:val="24"/>
        </w:rPr>
        <w:t xml:space="preserve">года </w:t>
      </w:r>
      <w:r w:rsidR="00875EB5" w:rsidRPr="0078165C">
        <w:rPr>
          <w:rFonts w:ascii="Times New Roman" w:hAnsi="Times New Roman" w:cs="Times New Roman"/>
          <w:sz w:val="24"/>
          <w:szCs w:val="24"/>
        </w:rPr>
        <w:t>в перечень имущества</w:t>
      </w:r>
      <w:r w:rsidR="003110D3">
        <w:rPr>
          <w:rFonts w:ascii="Times New Roman" w:hAnsi="Times New Roman" w:cs="Times New Roman"/>
          <w:sz w:val="24"/>
          <w:szCs w:val="24"/>
        </w:rPr>
        <w:t xml:space="preserve"> Прогнозного плана</w:t>
      </w:r>
      <w:r w:rsidR="00875EB5" w:rsidRPr="0078165C">
        <w:rPr>
          <w:rFonts w:ascii="Times New Roman" w:hAnsi="Times New Roman" w:cs="Times New Roman"/>
          <w:sz w:val="24"/>
          <w:szCs w:val="24"/>
        </w:rPr>
        <w:t xml:space="preserve">, предлагаемого к приватизации, могут вноситься изменения </w:t>
      </w:r>
      <w:r w:rsidR="00FA27DF" w:rsidRPr="0078165C">
        <w:rPr>
          <w:rFonts w:ascii="Times New Roman" w:hAnsi="Times New Roman" w:cs="Times New Roman"/>
          <w:sz w:val="24"/>
          <w:szCs w:val="24"/>
        </w:rPr>
        <w:t>Р</w:t>
      </w:r>
      <w:r w:rsidR="00875EB5" w:rsidRPr="0078165C">
        <w:rPr>
          <w:rFonts w:ascii="Times New Roman" w:hAnsi="Times New Roman" w:cs="Times New Roman"/>
          <w:sz w:val="24"/>
          <w:szCs w:val="24"/>
        </w:rPr>
        <w:t>ешением Совета депутатов</w:t>
      </w:r>
      <w:r w:rsidR="00FA27DF" w:rsidRPr="0078165C">
        <w:rPr>
          <w:rFonts w:ascii="Times New Roman" w:hAnsi="Times New Roman" w:cs="Times New Roman"/>
          <w:sz w:val="24"/>
          <w:szCs w:val="24"/>
        </w:rPr>
        <w:t xml:space="preserve"> МО СП «Петропавловское»</w:t>
      </w:r>
      <w:r w:rsidR="00875EB5" w:rsidRPr="0078165C">
        <w:rPr>
          <w:rFonts w:ascii="Times New Roman" w:hAnsi="Times New Roman" w:cs="Times New Roman"/>
          <w:sz w:val="24"/>
          <w:szCs w:val="24"/>
        </w:rPr>
        <w:t xml:space="preserve"> с учетом результатов работы по оптимизации структуры муниципальной собственности.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7DF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38"/>
      <w:bookmarkEnd w:id="4"/>
      <w:r w:rsidRPr="0078165C">
        <w:rPr>
          <w:rFonts w:ascii="Times New Roman" w:hAnsi="Times New Roman" w:cs="Times New Roman"/>
          <w:b/>
          <w:sz w:val="24"/>
          <w:szCs w:val="24"/>
        </w:rPr>
        <w:t>2. Приоритеты в осуществлении приватизации</w:t>
      </w:r>
    </w:p>
    <w:p w:rsidR="00875EB5" w:rsidRPr="0078165C" w:rsidRDefault="00FA27DF" w:rsidP="00FA2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8165C">
        <w:rPr>
          <w:rFonts w:ascii="Times New Roman" w:hAnsi="Times New Roman" w:cs="Times New Roman"/>
          <w:b/>
          <w:sz w:val="24"/>
          <w:szCs w:val="24"/>
        </w:rPr>
        <w:t>м</w:t>
      </w:r>
      <w:r w:rsidR="00875EB5" w:rsidRPr="0078165C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Pr="0078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EB5" w:rsidRPr="0078165C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Приватизация имущества, находящегося в муниципальной собственности </w:t>
      </w:r>
      <w:r w:rsidR="00AE5C8B" w:rsidRPr="0078165C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«Петропавловское»</w:t>
      </w:r>
      <w:r w:rsidRPr="0078165C">
        <w:rPr>
          <w:rFonts w:ascii="Times New Roman" w:hAnsi="Times New Roman" w:cs="Times New Roman"/>
          <w:sz w:val="24"/>
          <w:szCs w:val="24"/>
        </w:rPr>
        <w:t>, в 201</w:t>
      </w:r>
      <w:r w:rsidR="00B60E31">
        <w:rPr>
          <w:rFonts w:ascii="Times New Roman" w:hAnsi="Times New Roman" w:cs="Times New Roman"/>
          <w:sz w:val="24"/>
          <w:szCs w:val="24"/>
        </w:rPr>
        <w:t>6</w:t>
      </w:r>
      <w:r w:rsidR="00CA2947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8165C">
        <w:rPr>
          <w:rFonts w:ascii="Times New Roman" w:hAnsi="Times New Roman" w:cs="Times New Roman"/>
          <w:sz w:val="24"/>
          <w:szCs w:val="24"/>
        </w:rPr>
        <w:t>будет проводиться в соответствии со следующими приоритетами:</w:t>
      </w: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приватизация муниципального имущества, не используемого для решения задач органов местного самоуправления </w:t>
      </w:r>
      <w:r w:rsidR="0003521B" w:rsidRPr="007816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обеспечение поступлений в бюджет </w:t>
      </w:r>
      <w:r w:rsidR="0003521B" w:rsidRPr="007816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8165C">
        <w:rPr>
          <w:rFonts w:ascii="Times New Roman" w:hAnsi="Times New Roman" w:cs="Times New Roman"/>
          <w:sz w:val="24"/>
          <w:szCs w:val="24"/>
        </w:rPr>
        <w:t xml:space="preserve"> финансовых средств от приватизации муниципального имущества;</w:t>
      </w:r>
    </w:p>
    <w:p w:rsidR="00875EB5" w:rsidRPr="0078165C" w:rsidRDefault="00875EB5" w:rsidP="00E01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- уменьшение расходов бюджетных средств, связанных с управлением объектами, находящимися в муниципальной собственности, не закрепленных на каком-либо праве за физическими или юридическими лицами, объектов незавершенного строительства.</w:t>
      </w:r>
    </w:p>
    <w:p w:rsidR="00875EB5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281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3. Прогноз влияния приватизации муниципального имущества</w:t>
      </w:r>
    </w:p>
    <w:p w:rsidR="00995281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A3A4A">
        <w:rPr>
          <w:rFonts w:ascii="Times New Roman" w:hAnsi="Times New Roman" w:cs="Times New Roman"/>
          <w:b/>
          <w:sz w:val="24"/>
          <w:szCs w:val="24"/>
        </w:rPr>
        <w:t>на структуру муниципальной собственности</w:t>
      </w:r>
    </w:p>
    <w:p w:rsidR="00995281" w:rsidRPr="001A3A4A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95281" w:rsidRPr="0078165C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 w:rsidR="00EF037A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 w:rsidR="00EF037A"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года балансовая стоимость муниципального имущества составляет </w:t>
      </w:r>
      <w:r w:rsidR="00EF037A">
        <w:rPr>
          <w:rFonts w:ascii="Times New Roman" w:hAnsi="Times New Roman" w:cs="Times New Roman"/>
          <w:sz w:val="24"/>
          <w:szCs w:val="24"/>
        </w:rPr>
        <w:t xml:space="preserve">5660089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E3AC9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 xml:space="preserve">миллионов </w:t>
      </w:r>
      <w:r w:rsidR="00DE3AC9">
        <w:rPr>
          <w:rFonts w:ascii="Times New Roman" w:hAnsi="Times New Roman" w:cs="Times New Roman"/>
          <w:sz w:val="24"/>
          <w:szCs w:val="24"/>
        </w:rPr>
        <w:t xml:space="preserve">шестьсот шестьдесят </w:t>
      </w:r>
      <w:r>
        <w:rPr>
          <w:rFonts w:ascii="Times New Roman" w:hAnsi="Times New Roman" w:cs="Times New Roman"/>
          <w:sz w:val="24"/>
          <w:szCs w:val="24"/>
        </w:rPr>
        <w:t xml:space="preserve">тысяч </w:t>
      </w:r>
      <w:r w:rsidR="00DE3AC9">
        <w:rPr>
          <w:rFonts w:ascii="Times New Roman" w:hAnsi="Times New Roman" w:cs="Times New Roman"/>
          <w:sz w:val="24"/>
          <w:szCs w:val="24"/>
        </w:rPr>
        <w:t>восемьдесят девять</w:t>
      </w:r>
      <w:r>
        <w:rPr>
          <w:rFonts w:ascii="Times New Roman" w:hAnsi="Times New Roman" w:cs="Times New Roman"/>
          <w:sz w:val="24"/>
          <w:szCs w:val="24"/>
        </w:rPr>
        <w:t>) рублей 6</w:t>
      </w:r>
      <w:r w:rsidR="00DE3A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(шестьдесят </w:t>
      </w:r>
      <w:r w:rsidR="00DE3AC9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копе</w:t>
      </w:r>
      <w:r w:rsidR="00DE3AC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E3AC9">
        <w:rPr>
          <w:rFonts w:ascii="Times New Roman" w:hAnsi="Times New Roman" w:cs="Times New Roman"/>
          <w:sz w:val="24"/>
          <w:szCs w:val="24"/>
        </w:rPr>
        <w:t>а</w:t>
      </w:r>
      <w:r w:rsidRPr="0078165C">
        <w:rPr>
          <w:rFonts w:ascii="Times New Roman" w:hAnsi="Times New Roman" w:cs="Times New Roman"/>
          <w:sz w:val="24"/>
          <w:szCs w:val="24"/>
        </w:rPr>
        <w:t>. В реестре муниципального имущества значится:</w:t>
      </w:r>
    </w:p>
    <w:p w:rsidR="00995281" w:rsidRPr="0078165C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16F66">
        <w:rPr>
          <w:rFonts w:ascii="Times New Roman" w:hAnsi="Times New Roman" w:cs="Times New Roman"/>
          <w:sz w:val="24"/>
          <w:szCs w:val="24"/>
        </w:rPr>
        <w:t>53</w:t>
      </w:r>
      <w:r w:rsidRPr="00781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F16F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5281" w:rsidRPr="0078165C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F16F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нежилых (зданий, помещений)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995281" w:rsidRPr="0078165C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 w:rsidR="00F16F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сооружений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995281" w:rsidRPr="0078165C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44 машин и оборудования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995281" w:rsidRPr="0078165C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</w:t>
      </w:r>
      <w:r w:rsidR="00F16F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производственного и хозяйственного инвентаря</w:t>
      </w:r>
      <w:r w:rsidRPr="0078165C">
        <w:rPr>
          <w:rFonts w:ascii="Times New Roman" w:hAnsi="Times New Roman" w:cs="Times New Roman"/>
          <w:sz w:val="24"/>
          <w:szCs w:val="24"/>
        </w:rPr>
        <w:t>;</w:t>
      </w:r>
    </w:p>
    <w:p w:rsidR="00995281" w:rsidRPr="0078165C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 не произведенных активов (земельных участков).</w:t>
      </w:r>
    </w:p>
    <w:p w:rsidR="00995281" w:rsidRDefault="00995281" w:rsidP="009952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65C">
        <w:rPr>
          <w:rFonts w:ascii="Times New Roman" w:hAnsi="Times New Roman" w:cs="Times New Roman"/>
          <w:sz w:val="24"/>
          <w:szCs w:val="24"/>
        </w:rPr>
        <w:t>Планируемый доход от приватизации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8165C">
        <w:rPr>
          <w:rFonts w:ascii="Times New Roman" w:hAnsi="Times New Roman" w:cs="Times New Roman"/>
          <w:sz w:val="24"/>
          <w:szCs w:val="24"/>
        </w:rPr>
        <w:t>201</w:t>
      </w:r>
      <w:r w:rsidR="00F16F66">
        <w:rPr>
          <w:rFonts w:ascii="Times New Roman" w:hAnsi="Times New Roman" w:cs="Times New Roman"/>
          <w:sz w:val="24"/>
          <w:szCs w:val="24"/>
        </w:rPr>
        <w:t>6</w:t>
      </w:r>
      <w:r w:rsidRPr="0078165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оду – </w:t>
      </w:r>
      <w:r w:rsidR="00F16F66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>235 (</w:t>
      </w:r>
      <w:r w:rsidR="00F16F66">
        <w:rPr>
          <w:rFonts w:ascii="Times New Roman" w:hAnsi="Times New Roman" w:cs="Times New Roman"/>
          <w:sz w:val="24"/>
          <w:szCs w:val="24"/>
        </w:rPr>
        <w:t>двести семнадцать</w:t>
      </w:r>
      <w:r w:rsidR="00BE3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тысяч двести тридцать пять) </w:t>
      </w:r>
      <w:r w:rsidRPr="0078165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лей.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68"/>
      <w:bookmarkEnd w:id="5"/>
      <w:r w:rsidRPr="0078165C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875EB5" w:rsidRPr="0078165C" w:rsidRDefault="00875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0E0" w:rsidRDefault="00875E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70"/>
      <w:bookmarkEnd w:id="6"/>
      <w:r w:rsidRPr="0078165C">
        <w:rPr>
          <w:rFonts w:ascii="Times New Roman" w:hAnsi="Times New Roman" w:cs="Times New Roman"/>
          <w:b/>
          <w:sz w:val="24"/>
          <w:szCs w:val="24"/>
        </w:rPr>
        <w:t>1. Перечень недвижимого имущества, планируемого</w:t>
      </w:r>
    </w:p>
    <w:p w:rsidR="00875EB5" w:rsidRPr="0078165C" w:rsidRDefault="003B1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приватизации в 201</w:t>
      </w:r>
      <w:r w:rsidR="00B60E3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Y="281"/>
        <w:tblW w:w="946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1417"/>
        <w:gridCol w:w="1985"/>
        <w:gridCol w:w="2268"/>
        <w:gridCol w:w="1984"/>
        <w:gridCol w:w="1389"/>
      </w:tblGrid>
      <w:tr w:rsidR="00DD3CF3" w:rsidRPr="003D72A8" w:rsidTr="00DF3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(адрес)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Тип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приватизации</w:t>
            </w:r>
          </w:p>
        </w:tc>
      </w:tr>
      <w:tr w:rsidR="00DD3CF3" w:rsidRPr="003D72A8" w:rsidTr="00DF3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5504D2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Джидинский район, село Петропавловка, улица Первомайская, участок №27/2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55317C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="00DD3CF3" w:rsidRPr="003D72A8">
              <w:rPr>
                <w:rFonts w:ascii="Times New Roman" w:hAnsi="Times New Roman" w:cs="Times New Roman"/>
                <w:sz w:val="24"/>
                <w:szCs w:val="24"/>
              </w:rPr>
              <w:t>ля личного подсобного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500 кв.м. Кадастровый (или условный) номер: 03:04:270122:16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D3CF3" w:rsidRPr="003D72A8" w:rsidTr="00DF3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Default="005504D2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Автомобилистов,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.б/н, уч.21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55317C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="00DD3CF3"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DD3CF3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DD3CF3" w:rsidRPr="003D72A8" w:rsidTr="00DF3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Default="005504D2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Будажапова, 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асток №б/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55317C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Д</w:t>
            </w:r>
            <w:r w:rsidR="00DD3CF3"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DD3CF3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00 кв.м. Кадастровый (или условный) номер: 03:04:2701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3CF3" w:rsidRPr="003D72A8" w:rsidRDefault="00DD3CF3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  <w:tr w:rsidR="00A676E6" w:rsidRPr="003D72A8" w:rsidTr="00DF36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6E6" w:rsidRDefault="005504D2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6E6" w:rsidRPr="003D72A8" w:rsidRDefault="00A676E6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6E6" w:rsidRPr="003D72A8" w:rsidRDefault="00A676E6" w:rsidP="0005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Джидинский район, село Петропавловка,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Будажапова, </w:t>
            </w:r>
            <w:r w:rsidR="000546B4">
              <w:rPr>
                <w:rFonts w:ascii="Times New Roman" w:hAnsi="Times New Roman" w:cs="Times New Roman"/>
                <w:sz w:val="24"/>
                <w:szCs w:val="24"/>
              </w:rPr>
              <w:t>уч.2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6E6" w:rsidRPr="003D72A8" w:rsidRDefault="000546B4" w:rsidP="00553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– </w:t>
            </w:r>
            <w:r w:rsidR="0055317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5504D2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индивидуального жилого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46B4" w:rsidRPr="003D72A8" w:rsidRDefault="000546B4" w:rsidP="00054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  <w:p w:rsidR="00A676E6" w:rsidRPr="003D72A8" w:rsidRDefault="000546B4" w:rsidP="0055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4D2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 xml:space="preserve"> кв.м. Кадастровый (или условный) номер: 03:04:270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4D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0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76E6" w:rsidRPr="003D72A8" w:rsidRDefault="000546B4" w:rsidP="00DF3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A8">
              <w:rPr>
                <w:rFonts w:ascii="Times New Roman" w:hAnsi="Times New Roman" w:cs="Times New Roman"/>
                <w:sz w:val="24"/>
                <w:szCs w:val="24"/>
              </w:rPr>
              <w:t>I - IV квартал</w:t>
            </w:r>
          </w:p>
        </w:tc>
      </w:tr>
    </w:tbl>
    <w:p w:rsidR="00DD3CF3" w:rsidRPr="0078165C" w:rsidRDefault="00DD3CF3" w:rsidP="003B11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3CF3" w:rsidRPr="0078165C" w:rsidSect="001E2E2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EB5"/>
    <w:rsid w:val="0003521B"/>
    <w:rsid w:val="00052225"/>
    <w:rsid w:val="000546B4"/>
    <w:rsid w:val="00057856"/>
    <w:rsid w:val="00095F45"/>
    <w:rsid w:val="00130FDF"/>
    <w:rsid w:val="001C6304"/>
    <w:rsid w:val="001E2E21"/>
    <w:rsid w:val="001F49B2"/>
    <w:rsid w:val="001F52B5"/>
    <w:rsid w:val="00217F63"/>
    <w:rsid w:val="002349FD"/>
    <w:rsid w:val="002802E4"/>
    <w:rsid w:val="002C7A31"/>
    <w:rsid w:val="003110D3"/>
    <w:rsid w:val="0031707D"/>
    <w:rsid w:val="003569A2"/>
    <w:rsid w:val="00371DEF"/>
    <w:rsid w:val="003B1169"/>
    <w:rsid w:val="003B3FBA"/>
    <w:rsid w:val="003D72A8"/>
    <w:rsid w:val="00443B1F"/>
    <w:rsid w:val="0048284A"/>
    <w:rsid w:val="004F4941"/>
    <w:rsid w:val="00541288"/>
    <w:rsid w:val="00542FE2"/>
    <w:rsid w:val="005504D2"/>
    <w:rsid w:val="0055317C"/>
    <w:rsid w:val="00564549"/>
    <w:rsid w:val="005C08A1"/>
    <w:rsid w:val="005C3536"/>
    <w:rsid w:val="005D01AF"/>
    <w:rsid w:val="00606482"/>
    <w:rsid w:val="007421D0"/>
    <w:rsid w:val="007612C8"/>
    <w:rsid w:val="0078165C"/>
    <w:rsid w:val="007C3928"/>
    <w:rsid w:val="007C4541"/>
    <w:rsid w:val="007E182F"/>
    <w:rsid w:val="007E3718"/>
    <w:rsid w:val="00834C84"/>
    <w:rsid w:val="0083620D"/>
    <w:rsid w:val="00875EB5"/>
    <w:rsid w:val="00880DF4"/>
    <w:rsid w:val="008B1A52"/>
    <w:rsid w:val="0090553F"/>
    <w:rsid w:val="0095174C"/>
    <w:rsid w:val="009656CC"/>
    <w:rsid w:val="00995281"/>
    <w:rsid w:val="00996C8C"/>
    <w:rsid w:val="009B7AB7"/>
    <w:rsid w:val="00A0359F"/>
    <w:rsid w:val="00A078A6"/>
    <w:rsid w:val="00A15FE9"/>
    <w:rsid w:val="00A16D67"/>
    <w:rsid w:val="00A2390D"/>
    <w:rsid w:val="00A36E55"/>
    <w:rsid w:val="00A41278"/>
    <w:rsid w:val="00A43C1F"/>
    <w:rsid w:val="00A52CCC"/>
    <w:rsid w:val="00A64892"/>
    <w:rsid w:val="00A676E6"/>
    <w:rsid w:val="00AA7AF5"/>
    <w:rsid w:val="00AE1391"/>
    <w:rsid w:val="00AE5C8B"/>
    <w:rsid w:val="00B01A3F"/>
    <w:rsid w:val="00B02A99"/>
    <w:rsid w:val="00B455AA"/>
    <w:rsid w:val="00B54502"/>
    <w:rsid w:val="00B60E31"/>
    <w:rsid w:val="00BA2606"/>
    <w:rsid w:val="00BE3FED"/>
    <w:rsid w:val="00C470C7"/>
    <w:rsid w:val="00C77066"/>
    <w:rsid w:val="00C77A10"/>
    <w:rsid w:val="00CA2947"/>
    <w:rsid w:val="00CA70BE"/>
    <w:rsid w:val="00CB3920"/>
    <w:rsid w:val="00CE4D56"/>
    <w:rsid w:val="00D019A6"/>
    <w:rsid w:val="00D639B8"/>
    <w:rsid w:val="00DD3CF3"/>
    <w:rsid w:val="00DE3AC9"/>
    <w:rsid w:val="00E013AC"/>
    <w:rsid w:val="00E01B90"/>
    <w:rsid w:val="00E7123F"/>
    <w:rsid w:val="00E75103"/>
    <w:rsid w:val="00EF037A"/>
    <w:rsid w:val="00F13B56"/>
    <w:rsid w:val="00F16F66"/>
    <w:rsid w:val="00F20E8B"/>
    <w:rsid w:val="00F22683"/>
    <w:rsid w:val="00F430E0"/>
    <w:rsid w:val="00F53A5C"/>
    <w:rsid w:val="00FA27DF"/>
    <w:rsid w:val="00FD01B4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39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D639B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D639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unhideWhenUsed/>
    <w:rsid w:val="00B02A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3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966BA0E18FCC23E19918E72B698C4FDF59EC56D0361D3925365BED8p1j3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966BA0E18FCC23E19918E72B698C4FDF592C4640161D3925365BED8p1j3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-petropavlovk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08966BA0E18FCC23E19918E72B698C4FDF592C4640161D3925365BED8p1j3A" TargetMode="External"/><Relationship Id="rId10" Type="http://schemas.openxmlformats.org/officeDocument/2006/relationships/hyperlink" Target="consultantplus://offline/ref=408966BA0E18FCC23E19918D60DAC5CCF9F8C9C06F046383CD0C3EE38F1A5F67p7j8A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08966BA0E18FCC23E198F8076B698C4FDF19ECE680461D3925365BED8p1j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OEM</cp:lastModifiedBy>
  <cp:revision>2</cp:revision>
  <cp:lastPrinted>2016-02-19T07:10:00Z</cp:lastPrinted>
  <dcterms:created xsi:type="dcterms:W3CDTF">2016-02-19T07:53:00Z</dcterms:created>
  <dcterms:modified xsi:type="dcterms:W3CDTF">2016-02-19T07:53:00Z</dcterms:modified>
</cp:coreProperties>
</file>