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C2" w:rsidRPr="00D34F05" w:rsidRDefault="003271C2" w:rsidP="00F7446D">
      <w:pPr>
        <w:pStyle w:val="1"/>
        <w:widowControl/>
        <w:rPr>
          <w:b/>
          <w:sz w:val="24"/>
          <w:szCs w:val="24"/>
        </w:rPr>
      </w:pPr>
      <w:r w:rsidRPr="00D34F05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64C" w:rsidRPr="00D34F05">
        <w:rPr>
          <w:b/>
          <w:sz w:val="24"/>
          <w:szCs w:val="24"/>
        </w:rPr>
        <w:t xml:space="preserve"> </w:t>
      </w:r>
    </w:p>
    <w:p w:rsidR="003271C2" w:rsidRPr="00D34F05" w:rsidRDefault="003271C2" w:rsidP="00F7446D">
      <w:pPr>
        <w:pStyle w:val="1"/>
        <w:widowControl/>
        <w:jc w:val="center"/>
        <w:rPr>
          <w:b/>
          <w:sz w:val="24"/>
          <w:szCs w:val="24"/>
        </w:rPr>
      </w:pPr>
      <w:r w:rsidRPr="00D34F05">
        <w:rPr>
          <w:sz w:val="24"/>
          <w:szCs w:val="24"/>
        </w:rPr>
        <w:br w:type="textWrapping" w:clear="all"/>
      </w:r>
      <w:r w:rsidRPr="00D34F0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3271C2" w:rsidRPr="00D34F05" w:rsidRDefault="003271C2" w:rsidP="00F7446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0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3271C2" w:rsidRPr="00D34F05" w:rsidRDefault="003271C2" w:rsidP="00F7446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0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3271C2" w:rsidRPr="00D34F05" w:rsidRDefault="00460DED" w:rsidP="00F7446D">
      <w:pPr>
        <w:pStyle w:val="1"/>
        <w:widowControl/>
        <w:ind w:firstLine="720"/>
        <w:rPr>
          <w:b/>
          <w:sz w:val="24"/>
          <w:szCs w:val="24"/>
        </w:rPr>
      </w:pPr>
      <w:r w:rsidRPr="00460DED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AB4E9A" w:rsidRDefault="003271C2" w:rsidP="00F74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E9A">
        <w:rPr>
          <w:rFonts w:ascii="Times New Roman" w:hAnsi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3271C2" w:rsidRPr="00AB4E9A" w:rsidRDefault="003271C2" w:rsidP="00F74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E9A">
        <w:rPr>
          <w:rFonts w:ascii="Times New Roman" w:hAnsi="Times New Roman"/>
          <w:b/>
          <w:sz w:val="24"/>
          <w:szCs w:val="24"/>
        </w:rPr>
        <w:t>ул</w:t>
      </w:r>
      <w:r w:rsidR="005A7F0E" w:rsidRPr="00AB4E9A">
        <w:rPr>
          <w:rFonts w:ascii="Times New Roman" w:hAnsi="Times New Roman"/>
          <w:b/>
          <w:sz w:val="24"/>
          <w:szCs w:val="24"/>
        </w:rPr>
        <w:t xml:space="preserve">ица </w:t>
      </w:r>
      <w:r w:rsidRPr="00AB4E9A">
        <w:rPr>
          <w:rFonts w:ascii="Times New Roman" w:hAnsi="Times New Roman"/>
          <w:b/>
          <w:sz w:val="24"/>
          <w:szCs w:val="24"/>
        </w:rPr>
        <w:t>Свердлова</w:t>
      </w:r>
      <w:r w:rsidR="005A7F0E" w:rsidRPr="00AB4E9A">
        <w:rPr>
          <w:rFonts w:ascii="Times New Roman" w:hAnsi="Times New Roman"/>
          <w:b/>
          <w:sz w:val="24"/>
          <w:szCs w:val="24"/>
        </w:rPr>
        <w:t>,</w:t>
      </w:r>
      <w:r w:rsidRPr="00AB4E9A">
        <w:rPr>
          <w:rFonts w:ascii="Times New Roman" w:hAnsi="Times New Roman"/>
          <w:b/>
          <w:sz w:val="24"/>
          <w:szCs w:val="24"/>
        </w:rPr>
        <w:t xml:space="preserve"> 18</w:t>
      </w:r>
      <w:r w:rsidR="005A7F0E" w:rsidRPr="00AB4E9A">
        <w:rPr>
          <w:rFonts w:ascii="Times New Roman" w:hAnsi="Times New Roman"/>
          <w:b/>
          <w:sz w:val="24"/>
          <w:szCs w:val="24"/>
        </w:rPr>
        <w:t>,</w:t>
      </w:r>
      <w:r w:rsidRPr="00AB4E9A">
        <w:rPr>
          <w:rFonts w:ascii="Times New Roman" w:hAnsi="Times New Roman"/>
          <w:b/>
          <w:sz w:val="24"/>
          <w:szCs w:val="24"/>
        </w:rPr>
        <w:t xml:space="preserve"> тел</w:t>
      </w:r>
      <w:r w:rsidR="00E86665">
        <w:rPr>
          <w:rFonts w:ascii="Times New Roman" w:hAnsi="Times New Roman"/>
          <w:b/>
          <w:sz w:val="24"/>
          <w:szCs w:val="24"/>
        </w:rPr>
        <w:t>ефон</w:t>
      </w:r>
      <w:r w:rsidRPr="00AB4E9A">
        <w:rPr>
          <w:rFonts w:ascii="Times New Roman" w:hAnsi="Times New Roman"/>
          <w:b/>
          <w:sz w:val="24"/>
          <w:szCs w:val="24"/>
        </w:rPr>
        <w:t>/факс</w:t>
      </w:r>
      <w:r w:rsidR="005A7F0E" w:rsidRPr="00AB4E9A">
        <w:rPr>
          <w:rFonts w:ascii="Times New Roman" w:hAnsi="Times New Roman"/>
          <w:b/>
          <w:sz w:val="24"/>
          <w:szCs w:val="24"/>
        </w:rPr>
        <w:t>:</w:t>
      </w:r>
      <w:r w:rsidRPr="00AB4E9A">
        <w:rPr>
          <w:rFonts w:ascii="Times New Roman" w:hAnsi="Times New Roman"/>
          <w:b/>
          <w:sz w:val="24"/>
          <w:szCs w:val="24"/>
        </w:rPr>
        <w:t xml:space="preserve"> </w:t>
      </w:r>
      <w:r w:rsidR="005A7F0E" w:rsidRPr="00AB4E9A">
        <w:rPr>
          <w:rFonts w:ascii="Times New Roman" w:hAnsi="Times New Roman"/>
          <w:b/>
          <w:sz w:val="24"/>
          <w:szCs w:val="24"/>
        </w:rPr>
        <w:t xml:space="preserve">8 </w:t>
      </w:r>
      <w:r w:rsidRPr="00AB4E9A">
        <w:rPr>
          <w:rFonts w:ascii="Times New Roman" w:hAnsi="Times New Roman"/>
          <w:b/>
          <w:sz w:val="24"/>
          <w:szCs w:val="24"/>
        </w:rPr>
        <w:t>(30134) 42-1-62</w:t>
      </w:r>
    </w:p>
    <w:p w:rsidR="00E86665" w:rsidRDefault="00E86665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2816" w:rsidRDefault="00AB2816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2816" w:rsidRDefault="00AB2816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71C2" w:rsidRPr="00D34F05" w:rsidRDefault="003271C2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3271C2" w:rsidRPr="00D34F05" w:rsidRDefault="00F1249E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29</w:t>
      </w:r>
      <w:r w:rsidR="00797349"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271C2" w:rsidRPr="00D34F05">
        <w:rPr>
          <w:rFonts w:ascii="Times New Roman" w:hAnsi="Times New Roman"/>
          <w:b/>
          <w:bCs/>
          <w:sz w:val="24"/>
          <w:szCs w:val="24"/>
          <w:lang w:eastAsia="ru-RU"/>
        </w:rPr>
        <w:t>сессии третьего созыва Совета депутатов</w:t>
      </w:r>
    </w:p>
    <w:p w:rsidR="003271C2" w:rsidRPr="00D34F05" w:rsidRDefault="003271C2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от «</w:t>
      </w:r>
      <w:r w:rsidR="00F1249E">
        <w:rPr>
          <w:rFonts w:ascii="Times New Roman" w:hAnsi="Times New Roman"/>
          <w:b/>
          <w:bCs/>
          <w:sz w:val="24"/>
          <w:szCs w:val="24"/>
          <w:lang w:eastAsia="ru-RU"/>
        </w:rPr>
        <w:t>19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F124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февраля 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201</w:t>
      </w:r>
      <w:r w:rsidR="00AB2816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  <w:r w:rsidR="00EA3023" w:rsidRPr="00D34F05">
        <w:rPr>
          <w:rFonts w:ascii="Times New Roman" w:hAnsi="Times New Roman"/>
          <w:b/>
          <w:bCs/>
          <w:sz w:val="24"/>
          <w:szCs w:val="24"/>
          <w:lang w:eastAsia="ru-RU"/>
        </w:rPr>
        <w:t>ода</w:t>
      </w:r>
      <w:r w:rsidR="0069499D"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21C0B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F124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</w:t>
      </w:r>
    </w:p>
    <w:p w:rsidR="003271C2" w:rsidRPr="00D34F05" w:rsidRDefault="003271C2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8CA" w:rsidRDefault="003271C2" w:rsidP="00F7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r w:rsidR="00732880">
        <w:rPr>
          <w:rFonts w:ascii="Times New Roman" w:hAnsi="Times New Roman"/>
          <w:b/>
          <w:bCs/>
          <w:sz w:val="24"/>
          <w:szCs w:val="24"/>
          <w:lang w:eastAsia="ru-RU"/>
        </w:rPr>
        <w:t>внесении изменений и дополнений</w:t>
      </w:r>
    </w:p>
    <w:p w:rsidR="005E48CA" w:rsidRDefault="00732880" w:rsidP="00F7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3271C2"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став муниципального образования</w:t>
      </w:r>
    </w:p>
    <w:p w:rsidR="003271C2" w:rsidRPr="00D34F05" w:rsidRDefault="00732880" w:rsidP="00F7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сельское поселение </w:t>
      </w:r>
      <w:r w:rsidR="003271C2" w:rsidRPr="00D34F05">
        <w:rPr>
          <w:rFonts w:ascii="Times New Roman" w:hAnsi="Times New Roman"/>
          <w:b/>
          <w:bCs/>
          <w:sz w:val="24"/>
          <w:szCs w:val="24"/>
          <w:lang w:eastAsia="ru-RU"/>
        </w:rPr>
        <w:t>«П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етропавловское</w:t>
      </w:r>
      <w:r w:rsidR="003271C2" w:rsidRPr="00D34F0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271C2" w:rsidRPr="00D44A4D" w:rsidRDefault="003271C2" w:rsidP="00F7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48CA" w:rsidRDefault="00783A01" w:rsidP="00F7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4E">
        <w:rPr>
          <w:rFonts w:ascii="Times New Roman" w:hAnsi="Times New Roman"/>
          <w:sz w:val="24"/>
          <w:szCs w:val="24"/>
          <w:lang w:eastAsia="ru-RU"/>
        </w:rPr>
        <w:t>В целях приведения Устава муниципального образования сельское поселение «Петропавловское» в соответствие с Федеральным законом от 08.03.2015 года №23-ФЗ</w:t>
      </w:r>
      <w:r w:rsidR="00E441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0F0" w:rsidRPr="00E4414E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</w:t>
      </w:r>
      <w:r w:rsidR="00E4414E">
        <w:rPr>
          <w:rFonts w:ascii="Times New Roman" w:hAnsi="Times New Roman"/>
          <w:sz w:val="24"/>
          <w:szCs w:val="24"/>
        </w:rPr>
        <w:t>,</w:t>
      </w:r>
      <w:r w:rsidR="00826C8F" w:rsidRPr="00E4414E">
        <w:rPr>
          <w:rFonts w:ascii="Times New Roman" w:hAnsi="Times New Roman"/>
          <w:sz w:val="24"/>
          <w:szCs w:val="24"/>
        </w:rPr>
        <w:t xml:space="preserve"> Федеральным закон</w:t>
      </w:r>
      <w:r w:rsidR="00E4414E">
        <w:rPr>
          <w:rFonts w:ascii="Times New Roman" w:hAnsi="Times New Roman"/>
          <w:sz w:val="24"/>
          <w:szCs w:val="24"/>
        </w:rPr>
        <w:t>ом</w:t>
      </w:r>
      <w:r w:rsidR="00826C8F" w:rsidRPr="00E4414E">
        <w:rPr>
          <w:rFonts w:ascii="Times New Roman" w:hAnsi="Times New Roman"/>
          <w:sz w:val="24"/>
          <w:szCs w:val="24"/>
        </w:rPr>
        <w:t xml:space="preserve"> от 30.03.2015</w:t>
      </w:r>
      <w:r w:rsidR="00E4414E">
        <w:rPr>
          <w:rFonts w:ascii="Times New Roman" w:hAnsi="Times New Roman"/>
          <w:sz w:val="24"/>
          <w:szCs w:val="24"/>
        </w:rPr>
        <w:t xml:space="preserve"> года</w:t>
      </w:r>
      <w:r w:rsidR="00826C8F" w:rsidRPr="00E4414E">
        <w:rPr>
          <w:rFonts w:ascii="Times New Roman" w:hAnsi="Times New Roman"/>
          <w:sz w:val="24"/>
          <w:szCs w:val="24"/>
        </w:rPr>
        <w:t xml:space="preserve"> №63-ФЗ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</w:t>
      </w:r>
      <w:r w:rsidR="00826C8F" w:rsidRPr="00E4414E">
        <w:rPr>
          <w:rFonts w:ascii="Times New Roman" w:hAnsi="Times New Roman"/>
          <w:bCs/>
          <w:sz w:val="24"/>
          <w:szCs w:val="24"/>
        </w:rPr>
        <w:t xml:space="preserve">, </w:t>
      </w:r>
      <w:r w:rsidR="00E4414E">
        <w:rPr>
          <w:rFonts w:ascii="Times New Roman" w:hAnsi="Times New Roman"/>
          <w:bCs/>
          <w:sz w:val="24"/>
          <w:szCs w:val="24"/>
        </w:rPr>
        <w:t xml:space="preserve">Федеральным законом </w:t>
      </w:r>
      <w:r w:rsidR="00826C8F" w:rsidRPr="00E4414E">
        <w:rPr>
          <w:rFonts w:ascii="Times New Roman" w:hAnsi="Times New Roman"/>
          <w:sz w:val="24"/>
          <w:szCs w:val="24"/>
        </w:rPr>
        <w:t>от 30.03.2015</w:t>
      </w:r>
      <w:r w:rsidR="00E4414E">
        <w:rPr>
          <w:rFonts w:ascii="Times New Roman" w:hAnsi="Times New Roman"/>
          <w:sz w:val="24"/>
          <w:szCs w:val="24"/>
        </w:rPr>
        <w:t xml:space="preserve"> года</w:t>
      </w:r>
      <w:r w:rsidR="00826C8F" w:rsidRPr="00E4414E">
        <w:rPr>
          <w:rFonts w:ascii="Times New Roman" w:hAnsi="Times New Roman"/>
          <w:sz w:val="24"/>
          <w:szCs w:val="24"/>
        </w:rPr>
        <w:t xml:space="preserve"> №64-ФЗ «О внесении изменений в статью 26.3 Федерального закона </w:t>
      </w:r>
      <w:r w:rsidR="00E4414E">
        <w:rPr>
          <w:rFonts w:ascii="Times New Roman" w:hAnsi="Times New Roman"/>
          <w:sz w:val="24"/>
          <w:szCs w:val="24"/>
        </w:rPr>
        <w:t>«</w:t>
      </w:r>
      <w:r w:rsidR="00826C8F" w:rsidRPr="00E4414E">
        <w:rPr>
          <w:rFonts w:ascii="Times New Roman" w:hAnsi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</w:t>
      </w:r>
      <w:r w:rsidR="00BF2B64">
        <w:rPr>
          <w:rFonts w:ascii="Times New Roman" w:hAnsi="Times New Roman"/>
          <w:sz w:val="24"/>
          <w:szCs w:val="24"/>
        </w:rPr>
        <w:t>,</w:t>
      </w:r>
      <w:r w:rsidR="00021317" w:rsidRPr="00E4414E">
        <w:rPr>
          <w:rFonts w:ascii="Times New Roman" w:hAnsi="Times New Roman"/>
          <w:sz w:val="24"/>
          <w:szCs w:val="24"/>
        </w:rPr>
        <w:t xml:space="preserve"> </w:t>
      </w:r>
      <w:r w:rsidR="00BF2B64">
        <w:rPr>
          <w:rFonts w:ascii="Times New Roman" w:hAnsi="Times New Roman"/>
          <w:sz w:val="24"/>
          <w:szCs w:val="24"/>
        </w:rPr>
        <w:t>р</w:t>
      </w:r>
      <w:r w:rsidR="00021317" w:rsidRPr="00E4414E">
        <w:rPr>
          <w:rFonts w:ascii="Times New Roman" w:hAnsi="Times New Roman"/>
          <w:sz w:val="24"/>
          <w:szCs w:val="24"/>
        </w:rPr>
        <w:t>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 (с последующими изменениями и дополнениями)</w:t>
      </w:r>
      <w:r w:rsidR="005E48CA" w:rsidRPr="00D44A4D">
        <w:rPr>
          <w:rFonts w:ascii="Times New Roman" w:hAnsi="Times New Roman"/>
          <w:sz w:val="24"/>
          <w:szCs w:val="24"/>
          <w:lang w:eastAsia="ru-RU"/>
        </w:rPr>
        <w:t>,</w:t>
      </w:r>
      <w:r w:rsidR="00F50F56" w:rsidRPr="00D44A4D">
        <w:rPr>
          <w:rFonts w:ascii="Times New Roman" w:hAnsi="Times New Roman"/>
          <w:sz w:val="24"/>
          <w:szCs w:val="24"/>
          <w:lang w:eastAsia="ru-RU"/>
        </w:rPr>
        <w:t xml:space="preserve"> Совет депутатов муниципального образования сельское поселение «Петропавловское»</w:t>
      </w:r>
      <w:r w:rsidR="005E48CA" w:rsidRPr="00D44A4D">
        <w:rPr>
          <w:rFonts w:ascii="Times New Roman" w:hAnsi="Times New Roman"/>
          <w:sz w:val="24"/>
          <w:szCs w:val="24"/>
          <w:lang w:eastAsia="ru-RU"/>
        </w:rPr>
        <w:t>,</w:t>
      </w:r>
    </w:p>
    <w:p w:rsidR="0046102F" w:rsidRPr="00D44A4D" w:rsidRDefault="0046102F" w:rsidP="00F7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0F56" w:rsidRPr="005E48CA" w:rsidRDefault="005E48CA" w:rsidP="00F7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48CA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="00F50F56" w:rsidRPr="005E48C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E48CA" w:rsidRDefault="005E48CA" w:rsidP="00F7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0F56" w:rsidRPr="00950875" w:rsidRDefault="00F50F56" w:rsidP="00B47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875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8" w:history="1">
        <w:r w:rsidRPr="00950875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950875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AC40FB" w:rsidRPr="00950875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«Петропавловское», </w:t>
      </w:r>
      <w:r w:rsidR="00AC40FB" w:rsidRPr="00950875">
        <w:rPr>
          <w:rFonts w:ascii="Times New Roman" w:hAnsi="Times New Roman"/>
          <w:sz w:val="24"/>
          <w:szCs w:val="24"/>
          <w:lang w:eastAsia="ru-RU"/>
        </w:rPr>
        <w:t>утвержденный Р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ешением </w:t>
      </w:r>
      <w:r w:rsidR="00E86665" w:rsidRPr="00950875">
        <w:rPr>
          <w:rFonts w:ascii="Times New Roman" w:hAnsi="Times New Roman"/>
          <w:sz w:val="24"/>
          <w:szCs w:val="24"/>
          <w:lang w:eastAsia="ru-RU"/>
        </w:rPr>
        <w:t xml:space="preserve">17 сессии третьего созыва 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E86665" w:rsidRPr="00950875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950875">
        <w:rPr>
          <w:rFonts w:ascii="Times New Roman" w:hAnsi="Times New Roman"/>
          <w:sz w:val="24"/>
          <w:szCs w:val="24"/>
          <w:lang w:eastAsia="ru-RU"/>
        </w:rPr>
        <w:t>сельско</w:t>
      </w:r>
      <w:r w:rsidR="00E86665" w:rsidRPr="00950875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950875">
        <w:rPr>
          <w:rFonts w:ascii="Times New Roman" w:hAnsi="Times New Roman"/>
          <w:sz w:val="24"/>
          <w:szCs w:val="24"/>
          <w:lang w:eastAsia="ru-RU"/>
        </w:rPr>
        <w:t>поселени</w:t>
      </w:r>
      <w:r w:rsidR="00E86665" w:rsidRPr="00950875">
        <w:rPr>
          <w:rFonts w:ascii="Times New Roman" w:hAnsi="Times New Roman"/>
          <w:sz w:val="24"/>
          <w:szCs w:val="24"/>
          <w:lang w:eastAsia="ru-RU"/>
        </w:rPr>
        <w:t>е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 «Петропавловское» №</w:t>
      </w:r>
      <w:r w:rsidR="00AB4E9A" w:rsidRPr="00950875">
        <w:rPr>
          <w:rFonts w:ascii="Times New Roman" w:hAnsi="Times New Roman"/>
          <w:sz w:val="24"/>
          <w:szCs w:val="24"/>
          <w:lang w:eastAsia="ru-RU"/>
        </w:rPr>
        <w:t>28 от 25.12</w:t>
      </w:r>
      <w:r w:rsidRPr="00950875">
        <w:rPr>
          <w:rFonts w:ascii="Times New Roman" w:hAnsi="Times New Roman"/>
          <w:sz w:val="24"/>
          <w:szCs w:val="24"/>
          <w:lang w:eastAsia="ru-RU"/>
        </w:rPr>
        <w:t>.201</w:t>
      </w:r>
      <w:r w:rsidR="00AB4E9A" w:rsidRPr="00950875">
        <w:rPr>
          <w:rFonts w:ascii="Times New Roman" w:hAnsi="Times New Roman"/>
          <w:sz w:val="24"/>
          <w:szCs w:val="24"/>
          <w:lang w:eastAsia="ru-RU"/>
        </w:rPr>
        <w:t>4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 года, следующие изменения и дополнения:</w:t>
      </w:r>
    </w:p>
    <w:p w:rsidR="00681AD8" w:rsidRPr="00514EA0" w:rsidRDefault="003563CC" w:rsidP="00EE3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514EA0">
        <w:rPr>
          <w:rFonts w:ascii="Times New Roman" w:hAnsi="Times New Roman"/>
          <w:sz w:val="24"/>
          <w:szCs w:val="24"/>
        </w:rPr>
        <w:t>1.1.</w:t>
      </w:r>
      <w:r w:rsidR="00EE33B7" w:rsidRPr="00514EA0">
        <w:rPr>
          <w:rFonts w:ascii="Times New Roman" w:hAnsi="Times New Roman"/>
          <w:sz w:val="24"/>
          <w:szCs w:val="24"/>
        </w:rPr>
        <w:t xml:space="preserve"> </w:t>
      </w:r>
      <w:r w:rsidR="00681AD8" w:rsidRPr="00514EA0">
        <w:rPr>
          <w:rStyle w:val="a7"/>
          <w:rFonts w:ascii="Times New Roman" w:hAnsi="Times New Roman"/>
          <w:b w:val="0"/>
          <w:sz w:val="24"/>
          <w:szCs w:val="24"/>
        </w:rPr>
        <w:t>в статье 2 «Вопросы местного значения поселения»:</w:t>
      </w:r>
    </w:p>
    <w:p w:rsidR="00A06B6D" w:rsidRPr="00950875" w:rsidRDefault="00681AD8" w:rsidP="009508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87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а) в </w:t>
      </w:r>
      <w:hyperlink r:id="rId9" w:history="1">
        <w:r w:rsidRPr="00950875">
          <w:rPr>
            <w:rStyle w:val="a7"/>
            <w:rFonts w:ascii="Times New Roman" w:eastAsia="Calibri" w:hAnsi="Times New Roman" w:cs="Times New Roman"/>
            <w:b w:val="0"/>
            <w:sz w:val="24"/>
            <w:szCs w:val="24"/>
          </w:rPr>
          <w:t xml:space="preserve">пункте 7 </w:t>
        </w:r>
      </w:hyperlink>
      <w:r w:rsidRPr="00950875">
        <w:rPr>
          <w:rStyle w:val="a7"/>
          <w:rFonts w:ascii="Times New Roman" w:hAnsi="Times New Roman" w:cs="Times New Roman"/>
          <w:b w:val="0"/>
          <w:sz w:val="24"/>
          <w:szCs w:val="24"/>
        </w:rPr>
        <w:t>после слов «</w:t>
      </w:r>
      <w:r w:rsidRPr="00950875">
        <w:rPr>
          <w:rFonts w:ascii="Times New Roman" w:hAnsi="Times New Roman" w:cs="Times New Roman"/>
          <w:sz w:val="24"/>
          <w:szCs w:val="24"/>
        </w:rPr>
        <w:t>физической культуры» дополнить словами «, школьного спорта</w:t>
      </w:r>
      <w:r w:rsidR="00F27985">
        <w:rPr>
          <w:rFonts w:ascii="Times New Roman" w:hAnsi="Times New Roman" w:cs="Times New Roman"/>
          <w:sz w:val="24"/>
          <w:szCs w:val="24"/>
        </w:rPr>
        <w:t xml:space="preserve"> и</w:t>
      </w:r>
      <w:r w:rsidRPr="00950875">
        <w:rPr>
          <w:rFonts w:ascii="Times New Roman" w:hAnsi="Times New Roman" w:cs="Times New Roman"/>
          <w:sz w:val="24"/>
          <w:szCs w:val="24"/>
        </w:rPr>
        <w:t>»;</w:t>
      </w:r>
    </w:p>
    <w:p w:rsidR="00681AD8" w:rsidRPr="00950875" w:rsidRDefault="00681AD8" w:rsidP="009508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87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б) </w:t>
      </w:r>
      <w:hyperlink r:id="rId10" w:history="1">
        <w:r w:rsidRPr="00950875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95087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81AD8" w:rsidRPr="00950875" w:rsidRDefault="00681AD8" w:rsidP="00950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681AD8" w:rsidRPr="00950875" w:rsidRDefault="00681AD8" w:rsidP="00950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lastRenderedPageBreak/>
        <w:t>в) дополнить пунктом 22 следующего содержания:</w:t>
      </w:r>
    </w:p>
    <w:p w:rsidR="00681AD8" w:rsidRPr="00950875" w:rsidRDefault="00681AD8" w:rsidP="009508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87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«22) </w:t>
      </w:r>
      <w:r w:rsidRPr="00950875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в границах поселения</w:t>
      </w:r>
      <w:r w:rsidR="00C82A3C">
        <w:rPr>
          <w:rFonts w:ascii="Times New Roman" w:hAnsi="Times New Roman" w:cs="Times New Roman"/>
          <w:sz w:val="24"/>
          <w:szCs w:val="24"/>
        </w:rPr>
        <w:t>.</w:t>
      </w:r>
      <w:r w:rsidRPr="00950875">
        <w:rPr>
          <w:rFonts w:ascii="Times New Roman" w:hAnsi="Times New Roman" w:cs="Times New Roman"/>
          <w:sz w:val="24"/>
          <w:szCs w:val="24"/>
        </w:rPr>
        <w:t>»</w:t>
      </w:r>
      <w:r w:rsidR="00C82A3C">
        <w:rPr>
          <w:rFonts w:ascii="Times New Roman" w:hAnsi="Times New Roman" w:cs="Times New Roman"/>
          <w:sz w:val="24"/>
          <w:szCs w:val="24"/>
        </w:rPr>
        <w:t>;</w:t>
      </w:r>
    </w:p>
    <w:p w:rsidR="00681AD8" w:rsidRPr="00950875" w:rsidRDefault="00681AD8" w:rsidP="00950875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EE33B7">
        <w:rPr>
          <w:rStyle w:val="a7"/>
          <w:rFonts w:ascii="Times New Roman" w:hAnsi="Times New Roman"/>
          <w:b w:val="0"/>
          <w:sz w:val="24"/>
          <w:szCs w:val="24"/>
        </w:rPr>
        <w:t>2</w:t>
      </w:r>
      <w:r w:rsidR="001731E6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950875">
        <w:rPr>
          <w:rFonts w:ascii="Times New Roman" w:hAnsi="Times New Roman"/>
          <w:iCs/>
          <w:sz w:val="24"/>
          <w:szCs w:val="24"/>
        </w:rPr>
        <w:t>часть 1 статьи 3 «</w:t>
      </w:r>
      <w:r w:rsidRPr="00950875">
        <w:rPr>
          <w:rFonts w:ascii="Times New Roman" w:hAnsi="Times New Roman"/>
          <w:bCs/>
          <w:sz w:val="24"/>
          <w:szCs w:val="24"/>
        </w:rPr>
        <w:t>Права органов местного самоуправления поселения на решение вопросов, не отнесенных к вопросам местного значения поселения»</w:t>
      </w:r>
      <w:r w:rsidRPr="00950875">
        <w:rPr>
          <w:rFonts w:ascii="Times New Roman" w:hAnsi="Times New Roman"/>
          <w:iCs/>
          <w:sz w:val="24"/>
          <w:szCs w:val="24"/>
        </w:rPr>
        <w:t xml:space="preserve"> дополнить пункт</w:t>
      </w:r>
      <w:r w:rsidR="00AA5245">
        <w:rPr>
          <w:rFonts w:ascii="Times New Roman" w:hAnsi="Times New Roman"/>
          <w:iCs/>
          <w:sz w:val="24"/>
          <w:szCs w:val="24"/>
        </w:rPr>
        <w:t xml:space="preserve">ом </w:t>
      </w:r>
      <w:r w:rsidRPr="00950875">
        <w:rPr>
          <w:rFonts w:ascii="Times New Roman" w:hAnsi="Times New Roman"/>
          <w:iCs/>
          <w:sz w:val="24"/>
          <w:szCs w:val="24"/>
        </w:rPr>
        <w:t>13 следующего содержания:</w:t>
      </w:r>
    </w:p>
    <w:p w:rsidR="00681AD8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</w:t>
      </w:r>
      <w:r w:rsidRPr="00950875">
        <w:rPr>
          <w:rFonts w:ascii="Times New Roman" w:hAnsi="Times New Roman"/>
          <w:iCs/>
          <w:sz w:val="24"/>
          <w:szCs w:val="24"/>
        </w:rPr>
        <w:t xml:space="preserve">13) </w:t>
      </w:r>
      <w:r w:rsidRPr="00950875">
        <w:rPr>
          <w:rFonts w:ascii="Times New Roman" w:hAnsi="Times New Roman"/>
          <w:sz w:val="24"/>
          <w:szCs w:val="24"/>
        </w:rPr>
        <w:t>осуществление мероприятий по отлову и содержанию безнадзорных животных, обитающих на территории поселения.»;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>
        <w:rPr>
          <w:rStyle w:val="a7"/>
          <w:rFonts w:ascii="Times New Roman" w:hAnsi="Times New Roman"/>
          <w:b w:val="0"/>
          <w:sz w:val="24"/>
          <w:szCs w:val="24"/>
        </w:rPr>
        <w:t>3</w:t>
      </w:r>
      <w:r w:rsidR="003B0DA7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hyperlink r:id="rId11" w:history="1">
        <w:r w:rsidRPr="00950875">
          <w:rPr>
            <w:rStyle w:val="a7"/>
            <w:rFonts w:ascii="Times New Roman" w:hAnsi="Times New Roman"/>
            <w:b w:val="0"/>
            <w:sz w:val="24"/>
            <w:szCs w:val="24"/>
          </w:rPr>
          <w:t xml:space="preserve">пункт 1 статьи </w:t>
        </w:r>
      </w:hyperlink>
      <w:r w:rsidRPr="00950875">
        <w:rPr>
          <w:rStyle w:val="a7"/>
          <w:rFonts w:ascii="Times New Roman" w:hAnsi="Times New Roman"/>
          <w:b w:val="0"/>
          <w:sz w:val="24"/>
          <w:szCs w:val="24"/>
        </w:rPr>
        <w:t>8 «</w:t>
      </w:r>
      <w:r w:rsidRPr="00950875">
        <w:rPr>
          <w:rFonts w:ascii="Times New Roman" w:hAnsi="Times New Roman"/>
          <w:bCs/>
          <w:sz w:val="24"/>
          <w:szCs w:val="24"/>
        </w:rPr>
        <w:t>Назначение и проведение местного референдума»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Fonts w:ascii="Times New Roman" w:eastAsiaTheme="minorHAnsi" w:hAnsi="Times New Roman"/>
          <w:sz w:val="24"/>
          <w:szCs w:val="24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  <w:vertAlign w:val="superscript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>
        <w:rPr>
          <w:rStyle w:val="a7"/>
          <w:rFonts w:ascii="Times New Roman" w:hAnsi="Times New Roman"/>
          <w:b w:val="0"/>
          <w:sz w:val="24"/>
          <w:szCs w:val="24"/>
        </w:rPr>
        <w:t>4</w:t>
      </w:r>
      <w:r w:rsidR="002F5403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в пункте 1 статьи 9 «</w:t>
      </w:r>
      <w:r w:rsidRPr="00950875">
        <w:rPr>
          <w:rFonts w:ascii="Times New Roman" w:hAnsi="Times New Roman"/>
          <w:bCs/>
          <w:sz w:val="24"/>
          <w:szCs w:val="24"/>
        </w:rPr>
        <w:t>Муниципальные выборы»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слова «, Главы поселения» исключить;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>
        <w:rPr>
          <w:rStyle w:val="a7"/>
          <w:rFonts w:ascii="Times New Roman" w:hAnsi="Times New Roman"/>
          <w:b w:val="0"/>
          <w:sz w:val="24"/>
          <w:szCs w:val="24"/>
        </w:rPr>
        <w:t>5</w:t>
      </w:r>
      <w:r w:rsidR="002F5403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пункт 3 статьи 13 «</w:t>
      </w:r>
      <w:r w:rsidRPr="00950875">
        <w:rPr>
          <w:rFonts w:ascii="Times New Roman" w:hAnsi="Times New Roman"/>
          <w:bCs/>
          <w:sz w:val="24"/>
          <w:szCs w:val="24"/>
        </w:rPr>
        <w:t>Публичные слушания»</w:t>
      </w:r>
      <w:r w:rsidRPr="00950875">
        <w:rPr>
          <w:rFonts w:ascii="Times New Roman" w:hAnsi="Times New Roman"/>
          <w:iCs/>
          <w:sz w:val="24"/>
          <w:szCs w:val="24"/>
        </w:rPr>
        <w:t xml:space="preserve"> изложить в следующей редакции: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«3. На публичные слушания должны выноситься вопросы, предусмотренные частью 3 статьи 28 Федерального закона № 131-ФЗ.»</w:t>
      </w:r>
      <w:r w:rsidR="000F0CA1">
        <w:rPr>
          <w:rFonts w:ascii="Times New Roman" w:hAnsi="Times New Roman"/>
          <w:sz w:val="24"/>
          <w:szCs w:val="24"/>
        </w:rPr>
        <w:t>;</w:t>
      </w:r>
    </w:p>
    <w:p w:rsidR="00681AD8" w:rsidRPr="00950875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>
        <w:rPr>
          <w:rStyle w:val="a7"/>
          <w:rFonts w:ascii="Times New Roman" w:hAnsi="Times New Roman"/>
          <w:b w:val="0"/>
          <w:sz w:val="24"/>
          <w:szCs w:val="24"/>
        </w:rPr>
        <w:t>6</w:t>
      </w:r>
      <w:r w:rsidR="000F0CA1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A43A66">
        <w:rPr>
          <w:rStyle w:val="a7"/>
          <w:rFonts w:ascii="Times New Roman" w:hAnsi="Times New Roman"/>
          <w:b w:val="0"/>
          <w:sz w:val="24"/>
          <w:szCs w:val="24"/>
        </w:rPr>
        <w:t>ч</w:t>
      </w:r>
      <w:r w:rsidRPr="00950875">
        <w:rPr>
          <w:rFonts w:ascii="Times New Roman" w:hAnsi="Times New Roman"/>
          <w:iCs/>
          <w:sz w:val="24"/>
          <w:szCs w:val="24"/>
        </w:rPr>
        <w:t>асть 8 статьи 16 «</w:t>
      </w:r>
      <w:r w:rsidRPr="00950875">
        <w:rPr>
          <w:rFonts w:ascii="Times New Roman" w:hAnsi="Times New Roman"/>
          <w:bCs/>
          <w:sz w:val="24"/>
          <w:szCs w:val="24"/>
        </w:rPr>
        <w:t>Опрос граждан»</w:t>
      </w:r>
      <w:r w:rsidRPr="00950875">
        <w:rPr>
          <w:rFonts w:ascii="Times New Roman" w:hAnsi="Times New Roman"/>
          <w:iCs/>
          <w:sz w:val="24"/>
          <w:szCs w:val="24"/>
        </w:rPr>
        <w:t xml:space="preserve"> изложить в следующей редакции: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Fonts w:ascii="Times New Roman" w:eastAsiaTheme="minorHAnsi" w:hAnsi="Times New Roman"/>
          <w:sz w:val="24"/>
          <w:szCs w:val="24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Бурятия.</w:t>
      </w:r>
      <w:r w:rsidRPr="00950875">
        <w:rPr>
          <w:rFonts w:ascii="Times New Roman" w:hAnsi="Times New Roman"/>
          <w:iCs/>
          <w:sz w:val="24"/>
          <w:szCs w:val="24"/>
        </w:rPr>
        <w:t>»;</w:t>
      </w:r>
    </w:p>
    <w:p w:rsidR="00A06B6D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50875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>
        <w:rPr>
          <w:rStyle w:val="a7"/>
          <w:rFonts w:ascii="Times New Roman" w:hAnsi="Times New Roman"/>
          <w:b w:val="0"/>
          <w:sz w:val="24"/>
          <w:szCs w:val="24"/>
        </w:rPr>
        <w:t>7</w:t>
      </w:r>
      <w:r w:rsidR="005E02D6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="0016242A">
        <w:rPr>
          <w:rStyle w:val="a7"/>
          <w:rFonts w:ascii="Times New Roman" w:hAnsi="Times New Roman"/>
          <w:b w:val="0"/>
          <w:sz w:val="24"/>
          <w:szCs w:val="24"/>
        </w:rPr>
        <w:t xml:space="preserve">часть 1 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>стать</w:t>
      </w:r>
      <w:r w:rsidR="0016242A">
        <w:rPr>
          <w:rStyle w:val="a7"/>
          <w:rFonts w:ascii="Times New Roman" w:hAnsi="Times New Roman"/>
          <w:b w:val="0"/>
          <w:sz w:val="24"/>
          <w:szCs w:val="24"/>
        </w:rPr>
        <w:t xml:space="preserve">и 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>21 «</w:t>
      </w:r>
      <w:r w:rsidRPr="00950875">
        <w:rPr>
          <w:rFonts w:ascii="Times New Roman" w:hAnsi="Times New Roman"/>
          <w:bCs/>
          <w:sz w:val="24"/>
          <w:szCs w:val="24"/>
        </w:rPr>
        <w:t>Полномочия Совета депутатов поселения»</w:t>
      </w:r>
      <w:r w:rsidRPr="00950875">
        <w:rPr>
          <w:rStyle w:val="a7"/>
          <w:rFonts w:ascii="Times New Roman" w:hAnsi="Times New Roman"/>
          <w:b w:val="0"/>
          <w:sz w:val="24"/>
          <w:szCs w:val="24"/>
        </w:rPr>
        <w:t xml:space="preserve"> дополнить пунктами 11, 12, 13 следующего содержания:</w:t>
      </w:r>
    </w:p>
    <w:p w:rsidR="00681AD8" w:rsidRPr="00950875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 xml:space="preserve">«11) установление порядка проведения конкурса по отбору кандидатур на должность главы поселения; </w:t>
      </w:r>
    </w:p>
    <w:p w:rsidR="00681AD8" w:rsidRPr="00950875" w:rsidRDefault="00681AD8" w:rsidP="003B0D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7D89">
        <w:rPr>
          <w:rFonts w:ascii="Times New Roman" w:hAnsi="Times New Roman"/>
          <w:sz w:val="24"/>
          <w:szCs w:val="24"/>
        </w:rPr>
        <w:t>13) избрание Главы поселения из числа кандидатов, представленных конкурсной комиссией по результатам конкурса;»;</w:t>
      </w:r>
    </w:p>
    <w:p w:rsidR="00681AD8" w:rsidRPr="007155A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sz w:val="24"/>
          <w:szCs w:val="24"/>
        </w:rPr>
      </w:pPr>
      <w:r w:rsidRPr="007155A8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C62791" w:rsidRPr="007155A8">
        <w:rPr>
          <w:rStyle w:val="a7"/>
          <w:rFonts w:ascii="Times New Roman" w:hAnsi="Times New Roman"/>
          <w:b w:val="0"/>
          <w:sz w:val="24"/>
          <w:szCs w:val="24"/>
        </w:rPr>
        <w:t>8</w:t>
      </w:r>
      <w:r w:rsidR="00D47D89" w:rsidRPr="007155A8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7155A8">
        <w:rPr>
          <w:rStyle w:val="a7"/>
          <w:rFonts w:ascii="Times New Roman" w:hAnsi="Times New Roman"/>
          <w:b w:val="0"/>
          <w:sz w:val="24"/>
          <w:szCs w:val="24"/>
        </w:rPr>
        <w:t xml:space="preserve"> в статье 23 </w:t>
      </w:r>
      <w:r w:rsidRPr="007155A8">
        <w:rPr>
          <w:rStyle w:val="a7"/>
          <w:rFonts w:ascii="Times New Roman" w:hAnsi="Times New Roman"/>
          <w:sz w:val="24"/>
          <w:szCs w:val="24"/>
        </w:rPr>
        <w:t>«</w:t>
      </w:r>
      <w:r w:rsidRPr="007155A8">
        <w:rPr>
          <w:rFonts w:ascii="Times New Roman" w:hAnsi="Times New Roman"/>
          <w:bCs/>
          <w:sz w:val="24"/>
          <w:szCs w:val="24"/>
        </w:rPr>
        <w:t>Глава поселения»</w:t>
      </w:r>
      <w:r w:rsidRPr="007155A8">
        <w:rPr>
          <w:rStyle w:val="a7"/>
          <w:rFonts w:ascii="Times New Roman" w:hAnsi="Times New Roman"/>
          <w:sz w:val="24"/>
          <w:szCs w:val="24"/>
        </w:rPr>
        <w:t>:</w:t>
      </w:r>
    </w:p>
    <w:p w:rsidR="00681AD8" w:rsidRPr="00D47D89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>а) пункт 2 изложить в следующей редакции:</w:t>
      </w:r>
    </w:p>
    <w:p w:rsidR="00681AD8" w:rsidRPr="009A44F0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 xml:space="preserve">«2. </w:t>
      </w:r>
      <w:r w:rsidRPr="00D47D89">
        <w:rPr>
          <w:rFonts w:ascii="Times New Roman" w:hAnsi="Times New Roman"/>
          <w:sz w:val="24"/>
          <w:szCs w:val="24"/>
        </w:rPr>
        <w:t>Глава поселения избирается Советом депутатов</w:t>
      </w:r>
      <w:r w:rsidRPr="009A44F0">
        <w:rPr>
          <w:rFonts w:ascii="Times New Roman" w:hAnsi="Times New Roman"/>
          <w:sz w:val="24"/>
          <w:szCs w:val="24"/>
        </w:rPr>
        <w:t xml:space="preserve"> поселения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681AD8" w:rsidRPr="009A44F0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 поселения. </w:t>
      </w:r>
    </w:p>
    <w:p w:rsidR="00681AD8" w:rsidRPr="009A44F0" w:rsidRDefault="00681AD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81AD8" w:rsidRPr="009A44F0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r w:rsidR="00D47D89">
        <w:rPr>
          <w:rFonts w:ascii="Times New Roman" w:hAnsi="Times New Roman"/>
          <w:sz w:val="24"/>
          <w:szCs w:val="24"/>
        </w:rPr>
        <w:t xml:space="preserve">Джидинского </w:t>
      </w:r>
      <w:r w:rsidRPr="009A44F0">
        <w:rPr>
          <w:rFonts w:ascii="Times New Roman" w:hAnsi="Times New Roman"/>
          <w:sz w:val="24"/>
          <w:szCs w:val="24"/>
        </w:rPr>
        <w:t>района Республики Бурятия.</w:t>
      </w:r>
      <w:r w:rsidR="00F960F8">
        <w:rPr>
          <w:rFonts w:ascii="Times New Roman" w:hAnsi="Times New Roman"/>
          <w:sz w:val="24"/>
          <w:szCs w:val="24"/>
        </w:rPr>
        <w:t>»;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7D89">
        <w:rPr>
          <w:rFonts w:ascii="Times New Roman" w:hAnsi="Times New Roman"/>
          <w:sz w:val="24"/>
          <w:szCs w:val="24"/>
        </w:rPr>
        <w:t xml:space="preserve">б) </w:t>
      </w:r>
      <w:r w:rsidRPr="00D47D89">
        <w:rPr>
          <w:rStyle w:val="a7"/>
          <w:rFonts w:ascii="Times New Roman" w:hAnsi="Times New Roman"/>
          <w:b w:val="0"/>
          <w:sz w:val="24"/>
          <w:szCs w:val="24"/>
        </w:rPr>
        <w:t xml:space="preserve">пункт 3 изложить в следующей редакции: 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>«3. Вновь избранный глава поселения вступает в должность не позднее чем на пятнадцатый день после обнародования результатов конкурса</w:t>
      </w:r>
      <w:r w:rsidR="00F960F8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D47D89">
        <w:rPr>
          <w:rStyle w:val="a7"/>
          <w:rFonts w:ascii="Times New Roman" w:hAnsi="Times New Roman"/>
          <w:b w:val="0"/>
          <w:sz w:val="24"/>
          <w:szCs w:val="24"/>
        </w:rPr>
        <w:t>»;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  <w:vertAlign w:val="superscript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>в) пункт 8 признать утратившим силу;</w:t>
      </w:r>
    </w:p>
    <w:p w:rsidR="00681AD8" w:rsidRPr="007155A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sz w:val="24"/>
          <w:szCs w:val="24"/>
        </w:rPr>
      </w:pPr>
      <w:r w:rsidRPr="00B13B46">
        <w:rPr>
          <w:rStyle w:val="a7"/>
          <w:rFonts w:ascii="Times New Roman" w:hAnsi="Times New Roman"/>
          <w:b w:val="0"/>
          <w:sz w:val="24"/>
          <w:szCs w:val="24"/>
        </w:rPr>
        <w:t>1.</w:t>
      </w:r>
      <w:r w:rsidR="000412D8" w:rsidRPr="00B13B46">
        <w:rPr>
          <w:rStyle w:val="a7"/>
          <w:rFonts w:ascii="Times New Roman" w:hAnsi="Times New Roman"/>
          <w:b w:val="0"/>
          <w:sz w:val="24"/>
          <w:szCs w:val="24"/>
        </w:rPr>
        <w:t>9</w:t>
      </w:r>
      <w:r w:rsidR="00B964A9" w:rsidRPr="00B13B46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B13B46">
        <w:rPr>
          <w:rStyle w:val="a7"/>
          <w:rFonts w:ascii="Times New Roman" w:hAnsi="Times New Roman"/>
          <w:b w:val="0"/>
          <w:sz w:val="24"/>
          <w:szCs w:val="24"/>
        </w:rPr>
        <w:t xml:space="preserve"> в статье 25 «</w:t>
      </w:r>
      <w:r w:rsidRPr="00B13B46">
        <w:rPr>
          <w:rFonts w:ascii="Times New Roman" w:hAnsi="Times New Roman"/>
          <w:bCs/>
          <w:sz w:val="24"/>
          <w:szCs w:val="24"/>
        </w:rPr>
        <w:t>С</w:t>
      </w:r>
      <w:r w:rsidRPr="007155A8">
        <w:rPr>
          <w:rFonts w:ascii="Times New Roman" w:hAnsi="Times New Roman"/>
          <w:bCs/>
          <w:sz w:val="24"/>
          <w:szCs w:val="24"/>
        </w:rPr>
        <w:t>татус депутата Совета депутатов поселения, Главы поселения»</w:t>
      </w:r>
      <w:r w:rsidRPr="007155A8">
        <w:rPr>
          <w:rStyle w:val="a7"/>
          <w:rFonts w:ascii="Times New Roman" w:hAnsi="Times New Roman"/>
          <w:sz w:val="24"/>
          <w:szCs w:val="24"/>
        </w:rPr>
        <w:t>: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 xml:space="preserve">а) пункт 1 </w:t>
      </w:r>
      <w:r w:rsidR="00CF24BC">
        <w:rPr>
          <w:rStyle w:val="a7"/>
          <w:rFonts w:ascii="Times New Roman" w:hAnsi="Times New Roman"/>
          <w:b w:val="0"/>
          <w:sz w:val="24"/>
          <w:szCs w:val="24"/>
        </w:rPr>
        <w:t xml:space="preserve">части </w:t>
      </w:r>
      <w:r w:rsidRPr="00D47D89">
        <w:rPr>
          <w:rStyle w:val="a7"/>
          <w:rFonts w:ascii="Times New Roman" w:hAnsi="Times New Roman"/>
          <w:b w:val="0"/>
          <w:sz w:val="24"/>
          <w:szCs w:val="24"/>
        </w:rPr>
        <w:t>6 признать утратившим силу;</w:t>
      </w:r>
    </w:p>
    <w:p w:rsidR="00681AD8" w:rsidRPr="00D47D89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47D89">
        <w:rPr>
          <w:rStyle w:val="a7"/>
          <w:rFonts w:ascii="Times New Roman" w:hAnsi="Times New Roman"/>
          <w:b w:val="0"/>
          <w:sz w:val="24"/>
          <w:szCs w:val="24"/>
        </w:rPr>
        <w:t xml:space="preserve">б) пункт 2 </w:t>
      </w:r>
      <w:r w:rsidR="00CF24BC">
        <w:rPr>
          <w:rStyle w:val="a7"/>
          <w:rFonts w:ascii="Times New Roman" w:hAnsi="Times New Roman"/>
          <w:b w:val="0"/>
          <w:sz w:val="24"/>
          <w:szCs w:val="24"/>
        </w:rPr>
        <w:t xml:space="preserve">части </w:t>
      </w:r>
      <w:r w:rsidRPr="00D47D89">
        <w:rPr>
          <w:rStyle w:val="a7"/>
          <w:rFonts w:ascii="Times New Roman" w:hAnsi="Times New Roman"/>
          <w:b w:val="0"/>
          <w:sz w:val="24"/>
          <w:szCs w:val="24"/>
        </w:rPr>
        <w:t>6 изложить в следующей редакции:</w:t>
      </w:r>
    </w:p>
    <w:p w:rsidR="00681AD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37160A" w:rsidRPr="0037160A">
        <w:rPr>
          <w:rFonts w:ascii="Times New Roman" w:hAnsi="Times New Roman"/>
          <w:sz w:val="24"/>
          <w:szCs w:val="24"/>
        </w:rPr>
        <w:t xml:space="preserve">, совета </w:t>
      </w:r>
      <w:r w:rsidR="0037160A" w:rsidRPr="0037160A">
        <w:rPr>
          <w:rFonts w:ascii="Times New Roman" w:hAnsi="Times New Roman"/>
          <w:sz w:val="24"/>
          <w:szCs w:val="24"/>
        </w:rPr>
        <w:lastRenderedPageBreak/>
        <w:t>муниципальных образований субъекта Российской Федерации, иных объединений муниципальных образований</w:t>
      </w:r>
      <w:r w:rsidRPr="0037160A">
        <w:rPr>
          <w:rFonts w:ascii="Times New Roman" w:hAnsi="Times New Roman"/>
          <w:sz w:val="24"/>
          <w:szCs w:val="24"/>
        </w:rPr>
        <w:t>), если иное не предусмотрено федеральными закон</w:t>
      </w:r>
      <w:r w:rsidRPr="009A44F0">
        <w:rPr>
          <w:rFonts w:ascii="Times New Roman" w:hAnsi="Times New Roman"/>
          <w:sz w:val="24"/>
          <w:szCs w:val="24"/>
        </w:rPr>
        <w:t>ами или если в порядке, установленном муниципальным правовым актом в соответствии с федеральными законами и законами Республики Бурятия, ему не поручено участвовать в управлении этой организацией;»</w:t>
      </w:r>
      <w:r w:rsidR="007176CB">
        <w:rPr>
          <w:rFonts w:ascii="Times New Roman" w:hAnsi="Times New Roman"/>
          <w:sz w:val="24"/>
          <w:szCs w:val="24"/>
        </w:rPr>
        <w:t>;</w:t>
      </w:r>
    </w:p>
    <w:p w:rsidR="009458A3" w:rsidRPr="0002196B" w:rsidRDefault="007611C5" w:rsidP="009458A3">
      <w:pPr>
        <w:pStyle w:val="90"/>
        <w:shd w:val="clear" w:color="auto" w:fill="auto"/>
        <w:tabs>
          <w:tab w:val="left" w:pos="1086"/>
          <w:tab w:val="left" w:pos="10065"/>
        </w:tabs>
        <w:spacing w:before="0" w:line="240" w:lineRule="auto"/>
        <w:ind w:firstLine="567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в) </w:t>
      </w:r>
      <w:r w:rsidR="009458A3" w:rsidRPr="0002196B">
        <w:rPr>
          <w:b w:val="0"/>
          <w:color w:val="000000"/>
          <w:sz w:val="24"/>
          <w:szCs w:val="24"/>
        </w:rPr>
        <w:t>часть 7</w:t>
      </w:r>
      <w:r>
        <w:rPr>
          <w:b w:val="0"/>
          <w:color w:val="000000"/>
          <w:sz w:val="24"/>
          <w:szCs w:val="24"/>
        </w:rPr>
        <w:t xml:space="preserve"> </w:t>
      </w:r>
      <w:r w:rsidR="009458A3" w:rsidRPr="0002196B">
        <w:rPr>
          <w:b w:val="0"/>
          <w:color w:val="000000"/>
          <w:sz w:val="24"/>
          <w:szCs w:val="24"/>
        </w:rPr>
        <w:t>изложить в следующей редакции:</w:t>
      </w:r>
    </w:p>
    <w:p w:rsidR="009458A3" w:rsidRPr="0002196B" w:rsidRDefault="009458A3" w:rsidP="009458A3">
      <w:pPr>
        <w:pStyle w:val="2"/>
        <w:shd w:val="clear" w:color="auto" w:fill="auto"/>
        <w:tabs>
          <w:tab w:val="left" w:pos="10065"/>
        </w:tabs>
        <w:spacing w:line="240" w:lineRule="auto"/>
        <w:ind w:firstLine="567"/>
        <w:rPr>
          <w:color w:val="000000"/>
          <w:sz w:val="24"/>
          <w:szCs w:val="24"/>
        </w:rPr>
      </w:pPr>
      <w:r w:rsidRPr="0002196B">
        <w:rPr>
          <w:color w:val="000000"/>
          <w:sz w:val="24"/>
          <w:szCs w:val="24"/>
        </w:rPr>
        <w:t>«7. В соответствии с Федеральным законом депутат, глава сельского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главы сельского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458A3" w:rsidRPr="0002196B" w:rsidRDefault="007611C5" w:rsidP="009458A3">
      <w:pPr>
        <w:pStyle w:val="90"/>
        <w:shd w:val="clear" w:color="auto" w:fill="auto"/>
        <w:tabs>
          <w:tab w:val="left" w:pos="1172"/>
          <w:tab w:val="left" w:pos="10065"/>
        </w:tabs>
        <w:spacing w:before="0" w:line="240" w:lineRule="auto"/>
        <w:ind w:firstLine="567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г) </w:t>
      </w:r>
      <w:r w:rsidR="009458A3" w:rsidRPr="0002196B">
        <w:rPr>
          <w:b w:val="0"/>
          <w:color w:val="000000"/>
          <w:sz w:val="24"/>
          <w:szCs w:val="24"/>
        </w:rPr>
        <w:t>часть 13 изложить в следующей редакции:</w:t>
      </w:r>
    </w:p>
    <w:p w:rsidR="009458A3" w:rsidRPr="0002196B" w:rsidRDefault="009458A3" w:rsidP="009458A3">
      <w:pPr>
        <w:pStyle w:val="2"/>
        <w:shd w:val="clear" w:color="auto" w:fill="auto"/>
        <w:tabs>
          <w:tab w:val="left" w:pos="10065"/>
        </w:tabs>
        <w:spacing w:line="240" w:lineRule="auto"/>
        <w:ind w:firstLine="567"/>
        <w:rPr>
          <w:color w:val="000000"/>
          <w:sz w:val="24"/>
          <w:szCs w:val="24"/>
        </w:rPr>
      </w:pPr>
      <w:r w:rsidRPr="0002196B">
        <w:rPr>
          <w:color w:val="000000"/>
          <w:sz w:val="24"/>
          <w:szCs w:val="24"/>
        </w:rPr>
        <w:t>«13. Полномочия депутата, главы сельского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131-ФЗ</w:t>
      </w:r>
      <w:r w:rsidR="006164F5">
        <w:rPr>
          <w:color w:val="000000"/>
          <w:sz w:val="24"/>
          <w:szCs w:val="24"/>
        </w:rPr>
        <w:t>.»;</w:t>
      </w:r>
    </w:p>
    <w:p w:rsidR="00681AD8" w:rsidRPr="007176CB" w:rsidRDefault="006164F5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д</w:t>
      </w:r>
      <w:r w:rsidR="00681AD8" w:rsidRPr="007176CB">
        <w:rPr>
          <w:rStyle w:val="a7"/>
          <w:rFonts w:ascii="Times New Roman" w:hAnsi="Times New Roman"/>
          <w:b w:val="0"/>
          <w:sz w:val="24"/>
          <w:szCs w:val="24"/>
        </w:rPr>
        <w:t xml:space="preserve">) часть 10 изложить в следующей редакции: </w:t>
      </w:r>
    </w:p>
    <w:p w:rsidR="00681AD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7176CB">
        <w:rPr>
          <w:rStyle w:val="a7"/>
          <w:rFonts w:ascii="Times New Roman" w:hAnsi="Times New Roman"/>
          <w:b w:val="0"/>
          <w:sz w:val="24"/>
          <w:szCs w:val="24"/>
        </w:rPr>
        <w:t>«10. 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r w:rsidR="006164F5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7176CB">
        <w:rPr>
          <w:rStyle w:val="a7"/>
          <w:rFonts w:ascii="Times New Roman" w:hAnsi="Times New Roman"/>
          <w:b w:val="0"/>
          <w:sz w:val="24"/>
          <w:szCs w:val="24"/>
        </w:rPr>
        <w:t>»;</w:t>
      </w:r>
    </w:p>
    <w:p w:rsidR="00681AD8" w:rsidRPr="007176CB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7176CB">
        <w:rPr>
          <w:rStyle w:val="a7"/>
          <w:rFonts w:ascii="Times New Roman" w:hAnsi="Times New Roman"/>
          <w:b w:val="0"/>
          <w:sz w:val="24"/>
          <w:szCs w:val="24"/>
        </w:rPr>
        <w:t>1.1</w:t>
      </w:r>
      <w:r w:rsidR="000412D8">
        <w:rPr>
          <w:rStyle w:val="a7"/>
          <w:rFonts w:ascii="Times New Roman" w:hAnsi="Times New Roman"/>
          <w:b w:val="0"/>
          <w:sz w:val="24"/>
          <w:szCs w:val="24"/>
        </w:rPr>
        <w:t>0</w:t>
      </w:r>
      <w:r w:rsidR="00EF03D3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7176CB">
        <w:rPr>
          <w:rStyle w:val="a7"/>
          <w:rFonts w:ascii="Times New Roman" w:hAnsi="Times New Roman"/>
          <w:b w:val="0"/>
          <w:sz w:val="24"/>
          <w:szCs w:val="24"/>
        </w:rPr>
        <w:t xml:space="preserve"> пункт 8 </w:t>
      </w:r>
      <w:r w:rsidR="00EF03D3">
        <w:rPr>
          <w:rStyle w:val="a7"/>
          <w:rFonts w:ascii="Times New Roman" w:hAnsi="Times New Roman"/>
          <w:b w:val="0"/>
          <w:sz w:val="24"/>
          <w:szCs w:val="24"/>
        </w:rPr>
        <w:t xml:space="preserve">части 1 </w:t>
      </w:r>
      <w:r w:rsidRPr="007176CB">
        <w:rPr>
          <w:rStyle w:val="a7"/>
          <w:rFonts w:ascii="Times New Roman" w:hAnsi="Times New Roman"/>
          <w:b w:val="0"/>
          <w:sz w:val="24"/>
          <w:szCs w:val="24"/>
        </w:rPr>
        <w:t>статьи 28 дополнить словами следующего содержания:</w:t>
      </w:r>
    </w:p>
    <w:p w:rsidR="00681AD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6CB">
        <w:rPr>
          <w:rFonts w:ascii="Times New Roman" w:hAnsi="Times New Roman"/>
          <w:sz w:val="24"/>
          <w:szCs w:val="24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</w:t>
      </w:r>
      <w:r w:rsidR="00EF03D3">
        <w:rPr>
          <w:rFonts w:ascii="Times New Roman" w:hAnsi="Times New Roman"/>
          <w:sz w:val="24"/>
          <w:szCs w:val="24"/>
        </w:rPr>
        <w:t>;</w:t>
      </w:r>
    </w:p>
    <w:p w:rsidR="00681AD8" w:rsidRPr="007176CB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  <w:vertAlign w:val="superscript"/>
        </w:rPr>
      </w:pPr>
      <w:r w:rsidRPr="007176CB">
        <w:rPr>
          <w:rStyle w:val="a7"/>
          <w:rFonts w:ascii="Times New Roman" w:hAnsi="Times New Roman"/>
          <w:b w:val="0"/>
          <w:sz w:val="24"/>
          <w:szCs w:val="24"/>
        </w:rPr>
        <w:t>1.1</w:t>
      </w:r>
      <w:r w:rsidR="00B13B46">
        <w:rPr>
          <w:rStyle w:val="a7"/>
          <w:rFonts w:ascii="Times New Roman" w:hAnsi="Times New Roman"/>
          <w:b w:val="0"/>
          <w:sz w:val="24"/>
          <w:szCs w:val="24"/>
        </w:rPr>
        <w:t>1</w:t>
      </w:r>
      <w:r w:rsidR="00EF03D3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7176CB">
        <w:rPr>
          <w:rStyle w:val="a7"/>
          <w:rFonts w:ascii="Times New Roman" w:hAnsi="Times New Roman"/>
          <w:b w:val="0"/>
          <w:sz w:val="24"/>
          <w:szCs w:val="24"/>
        </w:rPr>
        <w:t xml:space="preserve"> абзац 2 части 7 статьи 31 признать утратившим силу;</w:t>
      </w:r>
    </w:p>
    <w:p w:rsidR="00681AD8" w:rsidRDefault="00681AD8" w:rsidP="003B0DA7">
      <w:pPr>
        <w:tabs>
          <w:tab w:val="left" w:pos="10065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7176CB">
        <w:rPr>
          <w:rStyle w:val="a7"/>
          <w:rFonts w:ascii="Times New Roman" w:hAnsi="Times New Roman"/>
          <w:b w:val="0"/>
          <w:sz w:val="24"/>
          <w:szCs w:val="24"/>
        </w:rPr>
        <w:t>1.1</w:t>
      </w:r>
      <w:r w:rsidR="00B13B46">
        <w:rPr>
          <w:rStyle w:val="a7"/>
          <w:rFonts w:ascii="Times New Roman" w:hAnsi="Times New Roman"/>
          <w:b w:val="0"/>
          <w:sz w:val="24"/>
          <w:szCs w:val="24"/>
        </w:rPr>
        <w:t>2</w:t>
      </w:r>
      <w:r w:rsidR="004731B1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7176CB">
        <w:rPr>
          <w:rStyle w:val="a7"/>
          <w:rFonts w:ascii="Times New Roman" w:hAnsi="Times New Roman"/>
          <w:b w:val="0"/>
          <w:sz w:val="24"/>
          <w:szCs w:val="24"/>
        </w:rPr>
        <w:t xml:space="preserve"> абзац 2 части 3 статьи 32 признать утратившим силу</w:t>
      </w:r>
      <w:r w:rsidR="004731B1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3944E1" w:rsidRPr="009A44F0" w:rsidRDefault="003944E1" w:rsidP="00394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A44F0">
        <w:rPr>
          <w:rFonts w:ascii="Times New Roman" w:hAnsi="Times New Roman"/>
          <w:iCs/>
          <w:sz w:val="24"/>
          <w:szCs w:val="24"/>
        </w:rPr>
        <w:t xml:space="preserve">2. Настоящее </w:t>
      </w:r>
      <w:r>
        <w:rPr>
          <w:rFonts w:ascii="Times New Roman" w:hAnsi="Times New Roman"/>
          <w:iCs/>
          <w:sz w:val="24"/>
          <w:szCs w:val="24"/>
        </w:rPr>
        <w:t>Р</w:t>
      </w:r>
      <w:r w:rsidRPr="009A44F0">
        <w:rPr>
          <w:rFonts w:ascii="Times New Roman" w:hAnsi="Times New Roman"/>
          <w:iCs/>
          <w:sz w:val="24"/>
          <w:szCs w:val="24"/>
        </w:rPr>
        <w:t>ешение вступает в силу со дня его обнародования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3944E1" w:rsidRDefault="003944E1" w:rsidP="003944E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3. Положения</w:t>
      </w:r>
      <w:r w:rsidRPr="009A44F0">
        <w:rPr>
          <w:rFonts w:ascii="Times New Roman" w:hAnsi="Times New Roman"/>
          <w:iCs/>
          <w:sz w:val="24"/>
          <w:szCs w:val="24"/>
        </w:rPr>
        <w:t xml:space="preserve"> пунктов 1.4, 1.8, 1.11, 1.12 части 1 настоящего Решения </w:t>
      </w:r>
      <w:r w:rsidRPr="009A44F0">
        <w:rPr>
          <w:rFonts w:ascii="Times New Roman" w:eastAsiaTheme="minorHAnsi" w:hAnsi="Times New Roman"/>
          <w:sz w:val="24"/>
          <w:szCs w:val="24"/>
        </w:rPr>
        <w:t xml:space="preserve">применяется после истечения срока полномочий главы поселения, </w:t>
      </w:r>
      <w:r w:rsidRPr="009A44F0">
        <w:rPr>
          <w:rFonts w:ascii="Times New Roman" w:hAnsi="Times New Roman"/>
          <w:sz w:val="24"/>
          <w:szCs w:val="24"/>
        </w:rPr>
        <w:t xml:space="preserve">избранного до вступления в силу </w:t>
      </w:r>
      <w:r w:rsidRPr="009A44F0">
        <w:rPr>
          <w:rFonts w:ascii="Times New Roman" w:eastAsiaTheme="minorHAnsi" w:hAnsi="Times New Roman"/>
          <w:sz w:val="24"/>
          <w:szCs w:val="24"/>
        </w:rPr>
        <w:t>Закона Республики Бурятия от 07.07.2015</w:t>
      </w:r>
      <w:r>
        <w:rPr>
          <w:rFonts w:ascii="Times New Roman" w:eastAsiaTheme="minorHAnsi" w:hAnsi="Times New Roman"/>
          <w:sz w:val="24"/>
          <w:szCs w:val="24"/>
        </w:rPr>
        <w:t xml:space="preserve"> года</w:t>
      </w:r>
      <w:r w:rsidRPr="009A44F0">
        <w:rPr>
          <w:rFonts w:ascii="Times New Roman" w:eastAsiaTheme="minorHAnsi" w:hAnsi="Times New Roman"/>
          <w:sz w:val="24"/>
          <w:szCs w:val="24"/>
        </w:rPr>
        <w:t xml:space="preserve"> №1160-V «О внесении изменений в отдельные законодательные акты Республики Бурятия в сфере местного самоуправления».</w:t>
      </w:r>
    </w:p>
    <w:p w:rsidR="008A1B82" w:rsidRPr="009A44F0" w:rsidRDefault="00C910F9" w:rsidP="003B0DA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A1B82" w:rsidRPr="009A44F0">
        <w:rPr>
          <w:rFonts w:ascii="Times New Roman" w:hAnsi="Times New Roman"/>
          <w:sz w:val="24"/>
          <w:szCs w:val="24"/>
        </w:rPr>
        <w:t>. В порядке, установленном Федеральным законом от 21.07.2005 года №97-ФЗ «О государственной регистрации уставов муниципальных образований» в 15-ти дневный срок представить</w:t>
      </w:r>
      <w:r w:rsidR="00B12FBC" w:rsidRPr="009A44F0">
        <w:rPr>
          <w:rFonts w:ascii="Times New Roman" w:hAnsi="Times New Roman"/>
          <w:sz w:val="24"/>
          <w:szCs w:val="24"/>
        </w:rPr>
        <w:t xml:space="preserve"> изменения и дополнения</w:t>
      </w:r>
      <w:r w:rsidR="008A1B82" w:rsidRPr="009A44F0">
        <w:rPr>
          <w:rFonts w:ascii="Times New Roman" w:hAnsi="Times New Roman"/>
          <w:sz w:val="24"/>
          <w:szCs w:val="24"/>
        </w:rPr>
        <w:t xml:space="preserve"> </w:t>
      </w:r>
      <w:r w:rsidR="00886E0E" w:rsidRPr="009A44F0">
        <w:rPr>
          <w:rFonts w:ascii="Times New Roman" w:hAnsi="Times New Roman"/>
          <w:sz w:val="24"/>
          <w:szCs w:val="24"/>
        </w:rPr>
        <w:t xml:space="preserve">в </w:t>
      </w:r>
      <w:r w:rsidR="008A1B82" w:rsidRPr="009A44F0">
        <w:rPr>
          <w:rFonts w:ascii="Times New Roman" w:hAnsi="Times New Roman"/>
          <w:sz w:val="24"/>
          <w:szCs w:val="24"/>
        </w:rPr>
        <w:t>Устав</w:t>
      </w:r>
      <w:r w:rsidR="00B12FBC" w:rsidRPr="009A44F0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</w:t>
      </w:r>
      <w:r w:rsidR="008A1B82" w:rsidRPr="009A44F0">
        <w:rPr>
          <w:rFonts w:ascii="Times New Roman" w:hAnsi="Times New Roman"/>
          <w:sz w:val="24"/>
          <w:szCs w:val="24"/>
        </w:rPr>
        <w:t xml:space="preserve"> </w:t>
      </w:r>
      <w:r w:rsidR="00B12FBC" w:rsidRPr="009A44F0">
        <w:rPr>
          <w:rFonts w:ascii="Times New Roman" w:hAnsi="Times New Roman"/>
          <w:sz w:val="24"/>
          <w:szCs w:val="24"/>
        </w:rPr>
        <w:t xml:space="preserve">«Петропавловское» </w:t>
      </w:r>
      <w:r w:rsidR="008A1B82" w:rsidRPr="009A44F0">
        <w:rPr>
          <w:rFonts w:ascii="Times New Roman" w:hAnsi="Times New Roman"/>
          <w:sz w:val="24"/>
          <w:szCs w:val="24"/>
        </w:rPr>
        <w:t>на государственную регистрацию.</w:t>
      </w:r>
    </w:p>
    <w:p w:rsidR="008A1B82" w:rsidRPr="009A44F0" w:rsidRDefault="00C910F9" w:rsidP="003B0DA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1B82" w:rsidRPr="009A44F0">
        <w:rPr>
          <w:rFonts w:ascii="Times New Roman" w:hAnsi="Times New Roman"/>
          <w:sz w:val="24"/>
          <w:szCs w:val="24"/>
        </w:rPr>
        <w:t>. Опубликовать (обнародовать) зарегистрированны</w:t>
      </w:r>
      <w:r w:rsidR="00B12FBC" w:rsidRPr="009A44F0">
        <w:rPr>
          <w:rFonts w:ascii="Times New Roman" w:hAnsi="Times New Roman"/>
          <w:sz w:val="24"/>
          <w:szCs w:val="24"/>
        </w:rPr>
        <w:t>е</w:t>
      </w:r>
      <w:r w:rsidR="0079526C" w:rsidRPr="009A44F0">
        <w:rPr>
          <w:rFonts w:ascii="Times New Roman" w:hAnsi="Times New Roman"/>
          <w:sz w:val="24"/>
          <w:szCs w:val="24"/>
        </w:rPr>
        <w:t xml:space="preserve"> изменения и дополнения в </w:t>
      </w:r>
      <w:r w:rsidR="008A1B82" w:rsidRPr="009A44F0">
        <w:rPr>
          <w:rFonts w:ascii="Times New Roman" w:hAnsi="Times New Roman"/>
          <w:sz w:val="24"/>
          <w:szCs w:val="24"/>
        </w:rPr>
        <w:t xml:space="preserve">Устав муниципального образования сельское поселение «Петропавловское» на информационных стендах Администрации МО СП «Петропавловское, а также на официальном сайте в сети интернет: </w:t>
      </w:r>
      <w:hyperlink r:id="rId12" w:history="1">
        <w:r w:rsidR="00D55DA1" w:rsidRPr="009A44F0">
          <w:rPr>
            <w:rStyle w:val="a3"/>
            <w:rFonts w:ascii="Times New Roman" w:hAnsi="Times New Roman"/>
            <w:sz w:val="24"/>
            <w:szCs w:val="24"/>
          </w:rPr>
          <w:t>http://sp-petropavlovka.ru</w:t>
        </w:r>
      </w:hyperlink>
      <w:r w:rsidR="00D55DA1" w:rsidRPr="009A44F0">
        <w:rPr>
          <w:rFonts w:ascii="Times New Roman" w:hAnsi="Times New Roman"/>
          <w:sz w:val="24"/>
          <w:szCs w:val="24"/>
        </w:rPr>
        <w:t xml:space="preserve"> </w:t>
      </w:r>
      <w:r w:rsidR="008A1B82" w:rsidRPr="009A44F0">
        <w:rPr>
          <w:rFonts w:ascii="Times New Roman" w:hAnsi="Times New Roman"/>
          <w:sz w:val="24"/>
          <w:szCs w:val="24"/>
        </w:rPr>
        <w:t>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8A1B82" w:rsidRPr="009A44F0" w:rsidRDefault="00C910F9" w:rsidP="003B0DA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A1B82" w:rsidRPr="009A44F0">
        <w:rPr>
          <w:rFonts w:ascii="Times New Roman" w:hAnsi="Times New Roman"/>
          <w:sz w:val="24"/>
          <w:szCs w:val="24"/>
        </w:rPr>
        <w:t>. В 10-ти дневный срок после опубликования (обнародования) направить информацию об опубликовании (обнародовании)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A1B82" w:rsidRPr="009A44F0" w:rsidRDefault="00C910F9" w:rsidP="003B0DA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A1B82" w:rsidRPr="009A44F0">
        <w:rPr>
          <w:rFonts w:ascii="Times New Roman" w:hAnsi="Times New Roman"/>
          <w:sz w:val="24"/>
          <w:szCs w:val="24"/>
        </w:rPr>
        <w:t>. Контроль за и</w:t>
      </w:r>
      <w:r w:rsidR="00D06D18" w:rsidRPr="009A44F0">
        <w:rPr>
          <w:rFonts w:ascii="Times New Roman" w:hAnsi="Times New Roman"/>
          <w:sz w:val="24"/>
          <w:szCs w:val="24"/>
        </w:rPr>
        <w:t>сполнением настоящего Р</w:t>
      </w:r>
      <w:r w:rsidR="008A1B82" w:rsidRPr="009A44F0">
        <w:rPr>
          <w:rFonts w:ascii="Times New Roman" w:hAnsi="Times New Roman"/>
          <w:sz w:val="24"/>
          <w:szCs w:val="24"/>
        </w:rPr>
        <w:t>ешения оставляю за собой.</w:t>
      </w:r>
    </w:p>
    <w:p w:rsidR="00D06D18" w:rsidRDefault="00D06D18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0F9" w:rsidRDefault="00C910F9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0F9" w:rsidRDefault="00C910F9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0F9" w:rsidRDefault="00C910F9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0F9" w:rsidRPr="009A44F0" w:rsidRDefault="00C910F9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71C2" w:rsidRPr="009A44F0" w:rsidRDefault="003271C2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02E55" w:rsidRPr="009A44F0" w:rsidRDefault="003271C2" w:rsidP="003B0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сельское поселение</w:t>
      </w:r>
      <w:r w:rsidR="00D55DA1" w:rsidRPr="009A44F0">
        <w:rPr>
          <w:rFonts w:ascii="Times New Roman" w:hAnsi="Times New Roman"/>
          <w:sz w:val="24"/>
          <w:szCs w:val="24"/>
        </w:rPr>
        <w:t xml:space="preserve"> </w:t>
      </w:r>
      <w:r w:rsidRPr="009A44F0">
        <w:rPr>
          <w:rFonts w:ascii="Times New Roman" w:hAnsi="Times New Roman"/>
          <w:sz w:val="24"/>
          <w:szCs w:val="24"/>
        </w:rPr>
        <w:t>«Петропавловское»</w:t>
      </w:r>
      <w:r w:rsidR="00D55DA1" w:rsidRPr="009A44F0">
        <w:rPr>
          <w:rFonts w:ascii="Times New Roman" w:hAnsi="Times New Roman"/>
          <w:sz w:val="24"/>
          <w:szCs w:val="24"/>
        </w:rPr>
        <w:t xml:space="preserve">:     </w:t>
      </w:r>
      <w:r w:rsidRPr="009A44F0">
        <w:rPr>
          <w:rFonts w:ascii="Times New Roman" w:hAnsi="Times New Roman"/>
          <w:sz w:val="24"/>
          <w:szCs w:val="24"/>
        </w:rPr>
        <w:t xml:space="preserve">                                               В.И.</w:t>
      </w:r>
      <w:r w:rsidR="00D55DA1" w:rsidRPr="009A44F0">
        <w:rPr>
          <w:rFonts w:ascii="Times New Roman" w:hAnsi="Times New Roman"/>
          <w:sz w:val="24"/>
          <w:szCs w:val="24"/>
        </w:rPr>
        <w:t xml:space="preserve"> </w:t>
      </w:r>
      <w:r w:rsidRPr="009A44F0">
        <w:rPr>
          <w:rFonts w:ascii="Times New Roman" w:hAnsi="Times New Roman"/>
          <w:sz w:val="24"/>
          <w:szCs w:val="24"/>
        </w:rPr>
        <w:t>Медведев</w:t>
      </w:r>
    </w:p>
    <w:sectPr w:rsidR="00202E55" w:rsidRPr="009A44F0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7F" w:rsidRDefault="0093777F" w:rsidP="00681AD8">
      <w:pPr>
        <w:spacing w:after="0" w:line="240" w:lineRule="auto"/>
      </w:pPr>
      <w:r>
        <w:separator/>
      </w:r>
    </w:p>
  </w:endnote>
  <w:endnote w:type="continuationSeparator" w:id="1">
    <w:p w:rsidR="0093777F" w:rsidRDefault="0093777F" w:rsidP="0068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7F" w:rsidRDefault="0093777F" w:rsidP="00681AD8">
      <w:pPr>
        <w:spacing w:after="0" w:line="240" w:lineRule="auto"/>
      </w:pPr>
      <w:r>
        <w:separator/>
      </w:r>
    </w:p>
  </w:footnote>
  <w:footnote w:type="continuationSeparator" w:id="1">
    <w:p w:rsidR="0093777F" w:rsidRDefault="0093777F" w:rsidP="0068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3E16"/>
    <w:multiLevelType w:val="multilevel"/>
    <w:tmpl w:val="05748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F2CDA"/>
    <w:multiLevelType w:val="multilevel"/>
    <w:tmpl w:val="CF78BE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1C2"/>
    <w:rsid w:val="00004CF2"/>
    <w:rsid w:val="00004E82"/>
    <w:rsid w:val="00021317"/>
    <w:rsid w:val="0002196B"/>
    <w:rsid w:val="000368F3"/>
    <w:rsid w:val="000412D8"/>
    <w:rsid w:val="00065D63"/>
    <w:rsid w:val="000A23BF"/>
    <w:rsid w:val="000F0CA1"/>
    <w:rsid w:val="001266F4"/>
    <w:rsid w:val="001449AC"/>
    <w:rsid w:val="00154AED"/>
    <w:rsid w:val="0016242A"/>
    <w:rsid w:val="001648F1"/>
    <w:rsid w:val="001731E6"/>
    <w:rsid w:val="001A4FEC"/>
    <w:rsid w:val="001E2184"/>
    <w:rsid w:val="00202E55"/>
    <w:rsid w:val="00210FEA"/>
    <w:rsid w:val="00221C0B"/>
    <w:rsid w:val="00267F56"/>
    <w:rsid w:val="00282B4E"/>
    <w:rsid w:val="002B725A"/>
    <w:rsid w:val="002C282D"/>
    <w:rsid w:val="002F5403"/>
    <w:rsid w:val="00301A0A"/>
    <w:rsid w:val="00306FF1"/>
    <w:rsid w:val="00307DF9"/>
    <w:rsid w:val="003159F0"/>
    <w:rsid w:val="0031716E"/>
    <w:rsid w:val="003271C2"/>
    <w:rsid w:val="00341293"/>
    <w:rsid w:val="003563CC"/>
    <w:rsid w:val="0037160A"/>
    <w:rsid w:val="0038450A"/>
    <w:rsid w:val="003944E1"/>
    <w:rsid w:val="003B0DA7"/>
    <w:rsid w:val="00405C38"/>
    <w:rsid w:val="00407011"/>
    <w:rsid w:val="00437F9D"/>
    <w:rsid w:val="00442769"/>
    <w:rsid w:val="00460DED"/>
    <w:rsid w:val="0046102F"/>
    <w:rsid w:val="004731B1"/>
    <w:rsid w:val="004B3929"/>
    <w:rsid w:val="004E636E"/>
    <w:rsid w:val="004F7ED1"/>
    <w:rsid w:val="00512F9A"/>
    <w:rsid w:val="00514EA0"/>
    <w:rsid w:val="005573D6"/>
    <w:rsid w:val="005A7F0E"/>
    <w:rsid w:val="005D23D7"/>
    <w:rsid w:val="005E02D6"/>
    <w:rsid w:val="005E3086"/>
    <w:rsid w:val="005E48CA"/>
    <w:rsid w:val="005F3B3E"/>
    <w:rsid w:val="00600BA7"/>
    <w:rsid w:val="006164F5"/>
    <w:rsid w:val="00656010"/>
    <w:rsid w:val="00681AD8"/>
    <w:rsid w:val="0069499D"/>
    <w:rsid w:val="006B470A"/>
    <w:rsid w:val="007155A8"/>
    <w:rsid w:val="007176CB"/>
    <w:rsid w:val="00726B26"/>
    <w:rsid w:val="0072734A"/>
    <w:rsid w:val="00732880"/>
    <w:rsid w:val="00760A21"/>
    <w:rsid w:val="007611C5"/>
    <w:rsid w:val="00767852"/>
    <w:rsid w:val="00783A01"/>
    <w:rsid w:val="0078664C"/>
    <w:rsid w:val="0079526C"/>
    <w:rsid w:val="00797349"/>
    <w:rsid w:val="007D440B"/>
    <w:rsid w:val="007F2C33"/>
    <w:rsid w:val="00806444"/>
    <w:rsid w:val="00815A1B"/>
    <w:rsid w:val="00826C8F"/>
    <w:rsid w:val="00856B55"/>
    <w:rsid w:val="00886E0E"/>
    <w:rsid w:val="008A1B82"/>
    <w:rsid w:val="008E1B4E"/>
    <w:rsid w:val="008F3169"/>
    <w:rsid w:val="0093777F"/>
    <w:rsid w:val="009421AA"/>
    <w:rsid w:val="009458A3"/>
    <w:rsid w:val="00950875"/>
    <w:rsid w:val="00994A67"/>
    <w:rsid w:val="009A44F0"/>
    <w:rsid w:val="009A512A"/>
    <w:rsid w:val="009C7EF8"/>
    <w:rsid w:val="00A06B6D"/>
    <w:rsid w:val="00A141A6"/>
    <w:rsid w:val="00A33F87"/>
    <w:rsid w:val="00A43A66"/>
    <w:rsid w:val="00A45DBC"/>
    <w:rsid w:val="00AA2D53"/>
    <w:rsid w:val="00AA5245"/>
    <w:rsid w:val="00AB2816"/>
    <w:rsid w:val="00AB4E9A"/>
    <w:rsid w:val="00AB7704"/>
    <w:rsid w:val="00AC40FB"/>
    <w:rsid w:val="00AC48F5"/>
    <w:rsid w:val="00AC6019"/>
    <w:rsid w:val="00AC6AE2"/>
    <w:rsid w:val="00B0198E"/>
    <w:rsid w:val="00B05A32"/>
    <w:rsid w:val="00B12FBC"/>
    <w:rsid w:val="00B13B46"/>
    <w:rsid w:val="00B47C61"/>
    <w:rsid w:val="00B94AC1"/>
    <w:rsid w:val="00B964A9"/>
    <w:rsid w:val="00BB0FA3"/>
    <w:rsid w:val="00BE3AE7"/>
    <w:rsid w:val="00BF2B64"/>
    <w:rsid w:val="00C05310"/>
    <w:rsid w:val="00C62791"/>
    <w:rsid w:val="00C7714B"/>
    <w:rsid w:val="00C82A3C"/>
    <w:rsid w:val="00C910F9"/>
    <w:rsid w:val="00CA53B1"/>
    <w:rsid w:val="00CF24BC"/>
    <w:rsid w:val="00CF6429"/>
    <w:rsid w:val="00D06D18"/>
    <w:rsid w:val="00D11AFB"/>
    <w:rsid w:val="00D27055"/>
    <w:rsid w:val="00D34F05"/>
    <w:rsid w:val="00D44A4D"/>
    <w:rsid w:val="00D47D89"/>
    <w:rsid w:val="00D55DA1"/>
    <w:rsid w:val="00D757F6"/>
    <w:rsid w:val="00DB5059"/>
    <w:rsid w:val="00DB7337"/>
    <w:rsid w:val="00DD0D2A"/>
    <w:rsid w:val="00DE2E13"/>
    <w:rsid w:val="00E40147"/>
    <w:rsid w:val="00E4414E"/>
    <w:rsid w:val="00E74E63"/>
    <w:rsid w:val="00E8166C"/>
    <w:rsid w:val="00E86665"/>
    <w:rsid w:val="00EA3023"/>
    <w:rsid w:val="00EB42C6"/>
    <w:rsid w:val="00EB4D73"/>
    <w:rsid w:val="00EB63A6"/>
    <w:rsid w:val="00ED70F0"/>
    <w:rsid w:val="00ED764B"/>
    <w:rsid w:val="00EE33B7"/>
    <w:rsid w:val="00EF03D3"/>
    <w:rsid w:val="00F03389"/>
    <w:rsid w:val="00F1249E"/>
    <w:rsid w:val="00F27985"/>
    <w:rsid w:val="00F41037"/>
    <w:rsid w:val="00F50F56"/>
    <w:rsid w:val="00F66DA9"/>
    <w:rsid w:val="00F7446D"/>
    <w:rsid w:val="00F74CA9"/>
    <w:rsid w:val="00F77680"/>
    <w:rsid w:val="00F960F8"/>
    <w:rsid w:val="00FA0BEC"/>
    <w:rsid w:val="00F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7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27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271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F3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rsid w:val="008A1B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681AD8"/>
    <w:rPr>
      <w:b/>
      <w:bCs/>
    </w:rPr>
  </w:style>
  <w:style w:type="paragraph" w:styleId="a8">
    <w:name w:val="Body Text Indent"/>
    <w:basedOn w:val="a"/>
    <w:link w:val="a9"/>
    <w:rsid w:val="00681A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1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681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81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681AD8"/>
    <w:rPr>
      <w:vertAlign w:val="superscript"/>
    </w:rPr>
  </w:style>
  <w:style w:type="character" w:customStyle="1" w:styleId="ad">
    <w:name w:val="Основной текст_"/>
    <w:basedOn w:val="a0"/>
    <w:link w:val="2"/>
    <w:rsid w:val="003171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171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31716E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1716E"/>
    <w:pPr>
      <w:widowControl w:val="0"/>
      <w:shd w:val="clear" w:color="auto" w:fill="FFFFFF"/>
      <w:spacing w:before="360" w:after="0" w:line="341" w:lineRule="exact"/>
      <w:ind w:firstLine="74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endnote text"/>
    <w:basedOn w:val="a"/>
    <w:link w:val="af"/>
    <w:uiPriority w:val="99"/>
    <w:semiHidden/>
    <w:unhideWhenUsed/>
    <w:rsid w:val="00A06B6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06B6D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06B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0DF8EF58C0FEFF83E597165BC76F84802968B450BFE321BFF458E8AE3111E915451D062DF18DC039F12l73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p-petropavl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55E40E4DB83133176D036D374F005A01EB9F17128DB29B4F81066651CF2B47F0E20AD8EDA7D387Fg8I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5F99F763A620F608049165C13C144172F3E15999F76CE37E606687A812706D08CD1556C2p2W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2016-02-19T07:07:00Z</cp:lastPrinted>
  <dcterms:created xsi:type="dcterms:W3CDTF">2016-02-19T07:08:00Z</dcterms:created>
  <dcterms:modified xsi:type="dcterms:W3CDTF">2016-02-19T07:08:00Z</dcterms:modified>
</cp:coreProperties>
</file>