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D5" w:rsidRDefault="00B009D5" w:rsidP="00511F86">
      <w:pPr>
        <w:pStyle w:val="1"/>
        <w:widowControl/>
        <w:rPr>
          <w:b/>
          <w:sz w:val="24"/>
          <w:szCs w:val="24"/>
        </w:rPr>
      </w:pPr>
      <w:r w:rsidRPr="00354CB6">
        <w:rPr>
          <w:b/>
          <w:sz w:val="24"/>
          <w:szCs w:val="24"/>
        </w:rPr>
        <w:t xml:space="preserve"> </w:t>
      </w:r>
    </w:p>
    <w:p w:rsidR="00511F86" w:rsidRDefault="00511F86" w:rsidP="00511F86">
      <w:pPr>
        <w:pStyle w:val="1"/>
        <w:widowControl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475315"/>
            <wp:effectExtent l="19050" t="0" r="3175" b="0"/>
            <wp:docPr id="2" name="Рисунок 2" descr="D:\мои\Мои рисунки\ControlCenter4\Scan\CCI22052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22052015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86" w:rsidRDefault="00511F86" w:rsidP="00511F86">
      <w:pPr>
        <w:pStyle w:val="1"/>
        <w:widowControl/>
        <w:rPr>
          <w:b/>
          <w:sz w:val="24"/>
          <w:szCs w:val="24"/>
        </w:rPr>
      </w:pPr>
    </w:p>
    <w:p w:rsidR="00511F86" w:rsidRPr="00354CB6" w:rsidRDefault="00511F86" w:rsidP="00511F86">
      <w:pPr>
        <w:pStyle w:val="1"/>
        <w:widowControl/>
        <w:rPr>
          <w:sz w:val="24"/>
          <w:szCs w:val="24"/>
        </w:rPr>
      </w:pPr>
    </w:p>
    <w:p w:rsidR="00B009D5" w:rsidRPr="00354CB6" w:rsidRDefault="00B009D5" w:rsidP="0035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2BC0" w:rsidRPr="00354CB6" w:rsidRDefault="00462BC0" w:rsidP="00354C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62BC0" w:rsidRPr="00354CB6" w:rsidRDefault="00462BC0" w:rsidP="00354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D7BC3">
        <w:rPr>
          <w:rFonts w:ascii="Times New Roman" w:hAnsi="Times New Roman" w:cs="Times New Roman"/>
          <w:sz w:val="24"/>
          <w:szCs w:val="24"/>
        </w:rPr>
        <w:t>21</w:t>
      </w:r>
      <w:r w:rsidRPr="00354CB6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462BC0" w:rsidRPr="00354CB6" w:rsidRDefault="00462BC0" w:rsidP="00354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462BC0" w:rsidRPr="00354CB6" w:rsidRDefault="00462BC0" w:rsidP="00354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>от «</w:t>
      </w:r>
      <w:r w:rsidR="00BD7BC3">
        <w:rPr>
          <w:rFonts w:ascii="Times New Roman" w:hAnsi="Times New Roman" w:cs="Times New Roman"/>
          <w:sz w:val="24"/>
          <w:szCs w:val="24"/>
        </w:rPr>
        <w:t>21</w:t>
      </w:r>
      <w:r w:rsidRPr="00354CB6">
        <w:rPr>
          <w:rFonts w:ascii="Times New Roman" w:hAnsi="Times New Roman" w:cs="Times New Roman"/>
          <w:sz w:val="24"/>
          <w:szCs w:val="24"/>
        </w:rPr>
        <w:t>»</w:t>
      </w:r>
      <w:r w:rsidR="00BD7BC3">
        <w:rPr>
          <w:rFonts w:ascii="Times New Roman" w:hAnsi="Times New Roman" w:cs="Times New Roman"/>
          <w:sz w:val="24"/>
          <w:szCs w:val="24"/>
        </w:rPr>
        <w:t xml:space="preserve"> мая 2015 №14</w:t>
      </w:r>
    </w:p>
    <w:p w:rsidR="00462BC0" w:rsidRPr="00354CB6" w:rsidRDefault="00462BC0" w:rsidP="0035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5B0" w:rsidRPr="00354CB6" w:rsidRDefault="00AB55B0" w:rsidP="0035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55B0" w:rsidRPr="00354CB6" w:rsidRDefault="00AB55B0" w:rsidP="0035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FB2" w:rsidRPr="00354CB6" w:rsidRDefault="00F86FB2" w:rsidP="0035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AB55B0" w:rsidRPr="0035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ОРЯДОК</w:t>
      </w:r>
    </w:p>
    <w:p w:rsidR="00F86FB2" w:rsidRPr="00354CB6" w:rsidRDefault="00F86FB2" w:rsidP="0035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заключения соглашенийо передаче осуществления части своих полномочий</w:t>
      </w:r>
      <w:r w:rsidR="004F2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решению вопросов местного значения </w:t>
      </w:r>
    </w:p>
    <w:p w:rsidR="00462BC0" w:rsidRPr="00354CB6" w:rsidRDefault="00F86FB2" w:rsidP="00354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между </w:t>
      </w:r>
      <w:r w:rsidRPr="00354C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органами местного самоуправления</w:t>
      </w:r>
      <w:r w:rsidRPr="0035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сельское поселение«Петропавловское» и </w:t>
      </w:r>
      <w:r w:rsidRPr="00354C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органами местногосамоуправления</w:t>
      </w:r>
      <w:r w:rsidRPr="0035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образования«Джидинский район»</w:t>
      </w:r>
    </w:p>
    <w:p w:rsidR="00592BCE" w:rsidRPr="00354CB6" w:rsidRDefault="00592BCE" w:rsidP="00354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54CB6" w:rsidRPr="00354CB6" w:rsidRDefault="00354CB6" w:rsidP="00880D04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54CB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1.1. Порядок заключения соглашений между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Петропавловское» и </w:t>
      </w:r>
      <w:r w:rsidRPr="00354CB6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Джидинский район</w:t>
      </w:r>
      <w:r w:rsidRPr="00354CB6">
        <w:rPr>
          <w:rFonts w:ascii="Times New Roman" w:hAnsi="Times New Roman" w:cs="Times New Roman"/>
          <w:sz w:val="24"/>
          <w:szCs w:val="24"/>
        </w:rPr>
        <w:t xml:space="preserve">»о передаче осуществления части полномочий по решению вопросов местного значения (далее - Порядок) разработан в соответствии с Федеральным </w:t>
      </w:r>
      <w:hyperlink r:id="rId7" w:history="1">
        <w:r w:rsidRPr="00354C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54CB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Федерации".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1.2.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вправе заключать соглашения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Джидин</w:t>
      </w:r>
      <w:r w:rsidRPr="00354CB6">
        <w:rPr>
          <w:rFonts w:ascii="Times New Roman" w:hAnsi="Times New Roman" w:cs="Times New Roman"/>
          <w:sz w:val="24"/>
          <w:szCs w:val="24"/>
        </w:rPr>
        <w:t>ского района о передаче им осуществления части своих полномочий за счет межбюджетных трансфертов, предоставляемых из бюдже</w:t>
      </w:r>
      <w:r>
        <w:rPr>
          <w:rFonts w:ascii="Times New Roman" w:hAnsi="Times New Roman" w:cs="Times New Roman"/>
          <w:sz w:val="24"/>
          <w:szCs w:val="24"/>
        </w:rPr>
        <w:t>тамуниципального образования сельское поселение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 </w:t>
      </w:r>
      <w:r w:rsidRPr="00354CB6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Федерации.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54CB6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«Петропавловское» </w:t>
      </w:r>
      <w:r w:rsidRPr="00354CB6">
        <w:rPr>
          <w:rFonts w:ascii="Times New Roman" w:hAnsi="Times New Roman" w:cs="Times New Roman"/>
          <w:sz w:val="24"/>
          <w:szCs w:val="24"/>
        </w:rPr>
        <w:t xml:space="preserve">вправе заключать соглашения с органами местного самоуправления </w:t>
      </w:r>
      <w:r w:rsidR="002909B1"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 передаче </w:t>
      </w:r>
      <w:r w:rsidR="002909B1">
        <w:rPr>
          <w:rFonts w:ascii="Times New Roman" w:hAnsi="Times New Roman" w:cs="Times New Roman"/>
          <w:sz w:val="24"/>
          <w:szCs w:val="24"/>
        </w:rPr>
        <w:t>органам</w:t>
      </w:r>
      <w:r w:rsidR="002909B1" w:rsidRPr="00354CB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2909B1">
        <w:rPr>
          <w:rFonts w:ascii="Times New Roman" w:hAnsi="Times New Roman" w:cs="Times New Roman"/>
          <w:sz w:val="24"/>
          <w:szCs w:val="24"/>
        </w:rPr>
        <w:t xml:space="preserve">сельского поселения «Петропавловское» </w:t>
      </w:r>
      <w:r w:rsidRPr="00354CB6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</w:t>
      </w:r>
      <w:r w:rsidR="002909B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«Джидинский район» </w:t>
      </w:r>
      <w:r w:rsidRPr="00354CB6">
        <w:rPr>
          <w:rFonts w:ascii="Times New Roman" w:hAnsi="Times New Roman" w:cs="Times New Roman"/>
          <w:sz w:val="24"/>
          <w:szCs w:val="24"/>
        </w:rPr>
        <w:t xml:space="preserve">за счет межбюджетных трансфертов, предоставляемых из бюджета </w:t>
      </w:r>
      <w:r w:rsidR="002909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 </w:t>
      </w:r>
      <w:r w:rsidRPr="00354CB6">
        <w:rPr>
          <w:rFonts w:ascii="Times New Roman" w:hAnsi="Times New Roman" w:cs="Times New Roman"/>
          <w:sz w:val="24"/>
          <w:szCs w:val="24"/>
        </w:rPr>
        <w:t>в бюджет</w:t>
      </w:r>
      <w:r w:rsidR="00290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«Петропавловское» </w:t>
      </w:r>
      <w:r w:rsidRPr="00354CB6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Федерации.</w:t>
      </w:r>
      <w:proofErr w:type="gramEnd"/>
    </w:p>
    <w:p w:rsid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CB6" w:rsidRPr="00354CB6" w:rsidRDefault="00354CB6" w:rsidP="00880D04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54CB6">
        <w:rPr>
          <w:rFonts w:ascii="Times New Roman" w:hAnsi="Times New Roman" w:cs="Times New Roman"/>
          <w:b/>
          <w:bCs/>
          <w:sz w:val="24"/>
          <w:szCs w:val="24"/>
        </w:rPr>
        <w:t xml:space="preserve">2. Компетенция органов местного самоуправления </w:t>
      </w:r>
      <w:r w:rsidR="002909B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 «Петропавловское»</w:t>
      </w:r>
      <w:r w:rsidRPr="00354C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4CB6" w:rsidRPr="00354CB6" w:rsidRDefault="00354CB6" w:rsidP="002D3C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>2.1.</w:t>
      </w:r>
      <w:r w:rsidR="002909B1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сельское поселение «Петропавловское»</w:t>
      </w:r>
      <w:r w:rsidR="002D3C34">
        <w:rPr>
          <w:rFonts w:ascii="Times New Roman" w:hAnsi="Times New Roman" w:cs="Times New Roman"/>
          <w:sz w:val="24"/>
          <w:szCs w:val="24"/>
        </w:rPr>
        <w:t xml:space="preserve"> п</w:t>
      </w:r>
      <w:r w:rsidRPr="00354CB6">
        <w:rPr>
          <w:rFonts w:ascii="Times New Roman" w:hAnsi="Times New Roman" w:cs="Times New Roman"/>
          <w:sz w:val="24"/>
          <w:szCs w:val="24"/>
        </w:rPr>
        <w:t>ринимает решения: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- о передаче осуществления части полномочий по решению вопросов местного значения </w:t>
      </w:r>
      <w:r w:rsidR="002909B1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 w:rsidR="002909B1"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Pr="00354CB6">
        <w:rPr>
          <w:rFonts w:ascii="Times New Roman" w:hAnsi="Times New Roman" w:cs="Times New Roman"/>
          <w:sz w:val="24"/>
          <w:szCs w:val="24"/>
        </w:rPr>
        <w:t>;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- о принятии органами местного самоуправления </w:t>
      </w:r>
      <w:r w:rsidR="002909B1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по решению вопросов местного значения </w:t>
      </w:r>
      <w:r w:rsidR="002909B1"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Pr="00354CB6">
        <w:rPr>
          <w:rFonts w:ascii="Times New Roman" w:hAnsi="Times New Roman" w:cs="Times New Roman"/>
          <w:sz w:val="24"/>
          <w:szCs w:val="24"/>
        </w:rPr>
        <w:t>.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2.2. Глава </w:t>
      </w:r>
      <w:r w:rsidR="004E221B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>:</w:t>
      </w:r>
    </w:p>
    <w:p w:rsidR="000D7259" w:rsidRPr="00354CB6" w:rsidRDefault="00354CB6" w:rsidP="000D7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2.2.1. Представляет на рассмотрение Совета депутатов </w:t>
      </w:r>
      <w:r w:rsidR="000D725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</w:t>
      </w:r>
      <w:proofErr w:type="gramStart"/>
      <w:r w:rsidR="000D7259">
        <w:rPr>
          <w:rFonts w:ascii="Times New Roman" w:hAnsi="Times New Roman" w:cs="Times New Roman"/>
          <w:sz w:val="24"/>
          <w:szCs w:val="24"/>
        </w:rPr>
        <w:t>»</w:t>
      </w:r>
      <w:r w:rsidRPr="00354C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4CB6">
        <w:rPr>
          <w:rFonts w:ascii="Times New Roman" w:hAnsi="Times New Roman" w:cs="Times New Roman"/>
          <w:sz w:val="24"/>
          <w:szCs w:val="24"/>
        </w:rPr>
        <w:t xml:space="preserve">роект решения 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  <w:r w:rsidR="000D725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 w:rsidR="000D725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 или 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0D7259" w:rsidRPr="00354CB6">
        <w:rPr>
          <w:rFonts w:ascii="Times New Roman" w:hAnsi="Times New Roman" w:cs="Times New Roman"/>
          <w:sz w:val="24"/>
          <w:szCs w:val="24"/>
        </w:rPr>
        <w:lastRenderedPageBreak/>
        <w:t xml:space="preserve">органами местного самоуправления </w:t>
      </w:r>
      <w:r w:rsidR="000D725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 w:rsidR="000D7259"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="000D7259" w:rsidRPr="00354CB6">
        <w:rPr>
          <w:rFonts w:ascii="Times New Roman" w:hAnsi="Times New Roman" w:cs="Times New Roman"/>
          <w:sz w:val="24"/>
          <w:szCs w:val="24"/>
        </w:rPr>
        <w:t>.</w:t>
      </w:r>
    </w:p>
    <w:p w:rsidR="00354CB6" w:rsidRPr="00354CB6" w:rsidRDefault="00354CB6" w:rsidP="000D72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354CB6">
        <w:rPr>
          <w:rFonts w:ascii="Times New Roman" w:hAnsi="Times New Roman" w:cs="Times New Roman"/>
          <w:sz w:val="24"/>
          <w:szCs w:val="24"/>
        </w:rPr>
        <w:t>Подписывает</w:t>
      </w:r>
      <w:r w:rsidR="000D7259">
        <w:rPr>
          <w:rFonts w:ascii="Times New Roman" w:hAnsi="Times New Roman" w:cs="Times New Roman"/>
          <w:sz w:val="24"/>
          <w:szCs w:val="24"/>
        </w:rPr>
        <w:t xml:space="preserve"> соглашение 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с органами местного самоуправления </w:t>
      </w:r>
      <w:r w:rsidR="000D7259"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 о передаче </w:t>
      </w:r>
      <w:r w:rsidR="000D7259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муниципального образования «Джидинский район» осуществления части 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0D7259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органов местного самоуправления «Петропавловское» или 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0D7259">
        <w:rPr>
          <w:rFonts w:ascii="Times New Roman" w:hAnsi="Times New Roman" w:cs="Times New Roman"/>
          <w:sz w:val="24"/>
          <w:szCs w:val="24"/>
        </w:rPr>
        <w:t>органам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0D7259">
        <w:rPr>
          <w:rFonts w:ascii="Times New Roman" w:hAnsi="Times New Roman" w:cs="Times New Roman"/>
          <w:sz w:val="24"/>
          <w:szCs w:val="24"/>
        </w:rPr>
        <w:t xml:space="preserve">сельского поселения «Петропавловское» </w:t>
      </w:r>
      <w:r w:rsidR="000D7259" w:rsidRPr="00354CB6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</w:t>
      </w:r>
      <w:r w:rsidR="000D7259">
        <w:rPr>
          <w:rFonts w:ascii="Times New Roman" w:hAnsi="Times New Roman" w:cs="Times New Roman"/>
          <w:sz w:val="24"/>
          <w:szCs w:val="24"/>
        </w:rPr>
        <w:t>по решению вопросов местного значения органов местного самоуправления муниципального образования «Джидинский район» (далее по тексту -</w:t>
      </w:r>
      <w:r w:rsidRPr="00354CB6">
        <w:rPr>
          <w:rFonts w:ascii="Times New Roman" w:hAnsi="Times New Roman" w:cs="Times New Roman"/>
          <w:sz w:val="24"/>
          <w:szCs w:val="24"/>
        </w:rPr>
        <w:t xml:space="preserve"> соглашение </w:t>
      </w:r>
      <w:r w:rsidR="000D7259">
        <w:rPr>
          <w:rFonts w:ascii="Times New Roman" w:hAnsi="Times New Roman" w:cs="Times New Roman"/>
          <w:sz w:val="24"/>
          <w:szCs w:val="24"/>
        </w:rPr>
        <w:t>о</w:t>
      </w:r>
      <w:r w:rsidRPr="00354CB6">
        <w:rPr>
          <w:rFonts w:ascii="Times New Roman" w:hAnsi="Times New Roman" w:cs="Times New Roman"/>
          <w:sz w:val="24"/>
          <w:szCs w:val="24"/>
        </w:rPr>
        <w:t>передаче</w:t>
      </w:r>
      <w:proofErr w:type="gramEnd"/>
      <w:r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</w:t>
      </w:r>
      <w:r w:rsidR="000D7259">
        <w:rPr>
          <w:rFonts w:ascii="Times New Roman" w:hAnsi="Times New Roman" w:cs="Times New Roman"/>
          <w:sz w:val="24"/>
          <w:szCs w:val="24"/>
        </w:rPr>
        <w:t>)</w:t>
      </w:r>
      <w:r w:rsidRPr="00354CB6">
        <w:rPr>
          <w:rFonts w:ascii="Times New Roman" w:hAnsi="Times New Roman" w:cs="Times New Roman"/>
          <w:sz w:val="24"/>
          <w:szCs w:val="24"/>
        </w:rPr>
        <w:t>.</w:t>
      </w:r>
    </w:p>
    <w:p w:rsidR="00354CB6" w:rsidRPr="00354CB6" w:rsidRDefault="00354CB6" w:rsidP="00880D04">
      <w:pPr>
        <w:tabs>
          <w:tab w:val="left" w:pos="5638"/>
          <w:tab w:val="left" w:pos="64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2.3. Администрация муниципального образования </w:t>
      </w:r>
      <w:r w:rsidR="000A6714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354CB6">
        <w:rPr>
          <w:rFonts w:ascii="Times New Roman" w:hAnsi="Times New Roman" w:cs="Times New Roman"/>
          <w:sz w:val="24"/>
          <w:szCs w:val="24"/>
        </w:rPr>
        <w:t>«</w:t>
      </w:r>
      <w:r w:rsidR="000A6714">
        <w:rPr>
          <w:rFonts w:ascii="Times New Roman" w:hAnsi="Times New Roman" w:cs="Times New Roman"/>
          <w:sz w:val="24"/>
          <w:szCs w:val="24"/>
        </w:rPr>
        <w:t>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>:</w:t>
      </w:r>
    </w:p>
    <w:p w:rsidR="00354CB6" w:rsidRPr="00354CB6" w:rsidRDefault="00354CB6" w:rsidP="00880D04">
      <w:pPr>
        <w:tabs>
          <w:tab w:val="left" w:pos="563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2.3.1. участвует в подготовке проектов (готовит проекты) соглашений о </w:t>
      </w:r>
      <w:r w:rsidR="0019391D" w:rsidRPr="00354CB6">
        <w:rPr>
          <w:rFonts w:ascii="Times New Roman" w:hAnsi="Times New Roman" w:cs="Times New Roman"/>
          <w:sz w:val="24"/>
          <w:szCs w:val="24"/>
        </w:rPr>
        <w:t>передаче осуществления части полномочий</w:t>
      </w:r>
      <w:r w:rsidRPr="00354CB6">
        <w:rPr>
          <w:rFonts w:ascii="Times New Roman" w:hAnsi="Times New Roman" w:cs="Times New Roman"/>
          <w:sz w:val="24"/>
          <w:szCs w:val="24"/>
        </w:rPr>
        <w:t>;</w:t>
      </w:r>
    </w:p>
    <w:p w:rsidR="00354CB6" w:rsidRPr="00354CB6" w:rsidRDefault="00354CB6" w:rsidP="00880D04">
      <w:pPr>
        <w:tabs>
          <w:tab w:val="left" w:pos="563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2.3.2. готовит заключение о целесообразности (нецелесообразности) передачи </w:t>
      </w:r>
      <w:r w:rsidR="003A1268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муниципального образования «Джидинский район» осуществления части </w:t>
      </w:r>
      <w:r w:rsidR="003A1268" w:rsidRPr="00354CB6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3A1268">
        <w:rPr>
          <w:rFonts w:ascii="Times New Roman" w:hAnsi="Times New Roman" w:cs="Times New Roman"/>
          <w:sz w:val="24"/>
          <w:szCs w:val="24"/>
        </w:rPr>
        <w:t>по решению вопросов местного значения органов местного самоуправления «Петропавловское» или принятииорганами</w:t>
      </w:r>
      <w:r w:rsidR="003A1268" w:rsidRPr="00354CB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3A1268">
        <w:rPr>
          <w:rFonts w:ascii="Times New Roman" w:hAnsi="Times New Roman" w:cs="Times New Roman"/>
          <w:sz w:val="24"/>
          <w:szCs w:val="24"/>
        </w:rPr>
        <w:t xml:space="preserve">сельского поселения «Петропавловское» </w:t>
      </w:r>
      <w:r w:rsidR="003A1268" w:rsidRPr="00354CB6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</w:t>
      </w:r>
      <w:r w:rsidR="003A1268">
        <w:rPr>
          <w:rFonts w:ascii="Times New Roman" w:hAnsi="Times New Roman" w:cs="Times New Roman"/>
          <w:sz w:val="24"/>
          <w:szCs w:val="24"/>
        </w:rPr>
        <w:t>по решению вопросов местного значения органов местного самоуправления муниципального образования «Джидинский район»</w:t>
      </w:r>
      <w:r w:rsidRPr="00354CB6">
        <w:rPr>
          <w:rFonts w:ascii="Times New Roman" w:hAnsi="Times New Roman" w:cs="Times New Roman"/>
          <w:sz w:val="24"/>
          <w:szCs w:val="24"/>
        </w:rPr>
        <w:t>;</w:t>
      </w:r>
    </w:p>
    <w:p w:rsidR="00354CB6" w:rsidRPr="00354CB6" w:rsidRDefault="00354CB6" w:rsidP="00880D04">
      <w:pPr>
        <w:tabs>
          <w:tab w:val="left" w:pos="563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2.3.3. готовит проект решения </w:t>
      </w:r>
      <w:r w:rsidR="000A6714">
        <w:rPr>
          <w:rFonts w:ascii="Times New Roman" w:hAnsi="Times New Roman" w:cs="Times New Roman"/>
          <w:sz w:val="24"/>
          <w:szCs w:val="24"/>
        </w:rPr>
        <w:t>Совета депутатов сельского поселения «Петропавловское</w:t>
      </w:r>
      <w:proofErr w:type="gramStart"/>
      <w:r w:rsidR="000A6714">
        <w:rPr>
          <w:rFonts w:ascii="Times New Roman" w:hAnsi="Times New Roman" w:cs="Times New Roman"/>
          <w:sz w:val="24"/>
          <w:szCs w:val="24"/>
        </w:rPr>
        <w:t>»</w:t>
      </w:r>
      <w:r w:rsidR="00F2576A" w:rsidRPr="00354C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2576A" w:rsidRPr="00354CB6">
        <w:rPr>
          <w:rFonts w:ascii="Times New Roman" w:hAnsi="Times New Roman" w:cs="Times New Roman"/>
          <w:sz w:val="24"/>
          <w:szCs w:val="24"/>
        </w:rPr>
        <w:t xml:space="preserve"> передаче осуществления части полномочий по решению вопросов местного значения </w:t>
      </w:r>
      <w:r w:rsidR="00F2576A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F2576A"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 w:rsidR="00F257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 или </w:t>
      </w:r>
      <w:r w:rsidR="00F2576A" w:rsidRPr="00354CB6">
        <w:rPr>
          <w:rFonts w:ascii="Times New Roman" w:hAnsi="Times New Roman" w:cs="Times New Roman"/>
          <w:sz w:val="24"/>
          <w:szCs w:val="24"/>
        </w:rPr>
        <w:t xml:space="preserve">о принятии органами местного самоуправления </w:t>
      </w:r>
      <w:r w:rsidR="00F2576A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F2576A"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 w:rsidR="00F2576A"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Pr="00354CB6">
        <w:rPr>
          <w:rFonts w:ascii="Times New Roman" w:hAnsi="Times New Roman" w:cs="Times New Roman"/>
          <w:sz w:val="24"/>
          <w:szCs w:val="24"/>
        </w:rPr>
        <w:t>;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CB6" w:rsidRPr="00354CB6" w:rsidRDefault="00354CB6" w:rsidP="00880D04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54CB6">
        <w:rPr>
          <w:rFonts w:ascii="Times New Roman" w:hAnsi="Times New Roman" w:cs="Times New Roman"/>
          <w:b/>
          <w:bCs/>
          <w:sz w:val="24"/>
          <w:szCs w:val="24"/>
        </w:rPr>
        <w:t>3. Передача осуществления части полномочий по решению вопросов местного значения органами местного самоуправления района органам местного самоуправления сельских поселений</w:t>
      </w:r>
    </w:p>
    <w:p w:rsid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3.1. </w:t>
      </w:r>
      <w:r w:rsidR="0064705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47056" w:rsidRPr="00354CB6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  <w:r w:rsidR="00647056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647056"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 w:rsidR="00647056"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="00647056" w:rsidRPr="00354CB6">
        <w:rPr>
          <w:rFonts w:ascii="Times New Roman" w:hAnsi="Times New Roman" w:cs="Times New Roman"/>
          <w:sz w:val="24"/>
          <w:szCs w:val="24"/>
        </w:rPr>
        <w:t xml:space="preserve">;о принятии органами местного самоуправления </w:t>
      </w:r>
      <w:r w:rsidR="00647056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647056"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 w:rsidR="00647056"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 может быть принято по инициативе органов местного самоуправления муниципального образования сельское поселение «Петропавловское» и (или) органов местного самоуправления муниципального образования «Джидинский район»</w:t>
      </w:r>
      <w:r w:rsidRPr="00354CB6">
        <w:rPr>
          <w:rFonts w:ascii="Times New Roman" w:hAnsi="Times New Roman" w:cs="Times New Roman"/>
          <w:sz w:val="24"/>
          <w:szCs w:val="24"/>
        </w:rPr>
        <w:t>.</w:t>
      </w:r>
    </w:p>
    <w:p w:rsidR="00B133AB" w:rsidRDefault="0064705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Администрация муниципального образования сельское поселение «Петропавловское» в течение 30 дней с момента поступления инициативы о передаче (принятии) органами местного самоуправления сельского поселение «Петропавловское» полномочий по решению вопросов местного значения </w:t>
      </w:r>
      <w:r w:rsidR="00354CB6" w:rsidRPr="00354CB6">
        <w:rPr>
          <w:rFonts w:ascii="Times New Roman" w:hAnsi="Times New Roman" w:cs="Times New Roman"/>
          <w:sz w:val="24"/>
          <w:szCs w:val="24"/>
        </w:rPr>
        <w:t xml:space="preserve">готовит проект решения Совета депутатов </w:t>
      </w:r>
      <w:r w:rsidR="00B133AB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«Петропавловское»:</w:t>
      </w:r>
    </w:p>
    <w:p w:rsidR="00B133AB" w:rsidRPr="00354CB6" w:rsidRDefault="00B133AB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- о передаче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Pr="00354CB6">
        <w:rPr>
          <w:rFonts w:ascii="Times New Roman" w:hAnsi="Times New Roman" w:cs="Times New Roman"/>
          <w:sz w:val="24"/>
          <w:szCs w:val="24"/>
        </w:rPr>
        <w:t>;</w:t>
      </w:r>
    </w:p>
    <w:p w:rsidR="00B133AB" w:rsidRPr="00354CB6" w:rsidRDefault="00B133AB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lastRenderedPageBreak/>
        <w:t xml:space="preserve">- о принятии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 (далее по тексту – проект решения)</w:t>
      </w:r>
      <w:r w:rsidRPr="00354CB6">
        <w:rPr>
          <w:rFonts w:ascii="Times New Roman" w:hAnsi="Times New Roman" w:cs="Times New Roman"/>
          <w:sz w:val="24"/>
          <w:szCs w:val="24"/>
        </w:rPr>
        <w:t>.</w:t>
      </w:r>
    </w:p>
    <w:p w:rsidR="00B133AB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3.3. </w:t>
      </w:r>
      <w:r w:rsidR="00B133AB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7622E0">
        <w:rPr>
          <w:rFonts w:ascii="Times New Roman" w:hAnsi="Times New Roman" w:cs="Times New Roman"/>
          <w:sz w:val="24"/>
          <w:szCs w:val="24"/>
        </w:rPr>
        <w:t>рассматривается на ближайшем заседании Совета депутатов муниципального образования сельское поселение «Петропавловское».По итогам рассмотрения проекта Советом депутатов муниципального образования сельское поселение «Петропавловское» принимается решение:</w:t>
      </w:r>
    </w:p>
    <w:p w:rsidR="007622E0" w:rsidRPr="00354CB6" w:rsidRDefault="007622E0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- о передаче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="00B871BB">
        <w:rPr>
          <w:rFonts w:ascii="Times New Roman" w:hAnsi="Times New Roman" w:cs="Times New Roman"/>
          <w:sz w:val="24"/>
          <w:szCs w:val="24"/>
        </w:rPr>
        <w:t xml:space="preserve"> или</w:t>
      </w:r>
      <w:r w:rsidRPr="00354CB6">
        <w:rPr>
          <w:rFonts w:ascii="Times New Roman" w:hAnsi="Times New Roman" w:cs="Times New Roman"/>
          <w:sz w:val="24"/>
          <w:szCs w:val="24"/>
        </w:rPr>
        <w:t xml:space="preserve">о принятии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Pr="00354CB6">
        <w:rPr>
          <w:rFonts w:ascii="Times New Roman" w:hAnsi="Times New Roman" w:cs="Times New Roman"/>
          <w:sz w:val="24"/>
          <w:szCs w:val="24"/>
        </w:rPr>
        <w:t>.</w:t>
      </w:r>
    </w:p>
    <w:p w:rsidR="007622E0" w:rsidRDefault="00B871BB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отказе в </w:t>
      </w:r>
      <w:r w:rsidRPr="00354CB6">
        <w:rPr>
          <w:rFonts w:ascii="Times New Roman" w:hAnsi="Times New Roman" w:cs="Times New Roman"/>
          <w:sz w:val="24"/>
          <w:szCs w:val="24"/>
        </w:rPr>
        <w:t xml:space="preserve">передаче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 или</w:t>
      </w:r>
      <w:r w:rsidR="00020243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Pr="00354CB6">
        <w:rPr>
          <w:rFonts w:ascii="Times New Roman" w:hAnsi="Times New Roman" w:cs="Times New Roman"/>
          <w:sz w:val="24"/>
          <w:szCs w:val="24"/>
        </w:rPr>
        <w:t xml:space="preserve">принятии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район».</w:t>
      </w:r>
    </w:p>
    <w:p w:rsidR="00B871BB" w:rsidRDefault="00B871BB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 простым большинством голосов от установленной численности депутатов Совета депутатов муниципального образования сельского поселения «Петропавловское».</w:t>
      </w:r>
    </w:p>
    <w:p w:rsidR="00354CB6" w:rsidRPr="00354CB6" w:rsidRDefault="007622E0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B871BB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="00B871BB" w:rsidRPr="00354CB6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  <w:r w:rsidR="00B871B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B871BB"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 w:rsidR="00B871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 или </w:t>
      </w:r>
      <w:r w:rsidR="00B871BB" w:rsidRPr="00354CB6">
        <w:rPr>
          <w:rFonts w:ascii="Times New Roman" w:hAnsi="Times New Roman" w:cs="Times New Roman"/>
          <w:sz w:val="24"/>
          <w:szCs w:val="24"/>
        </w:rPr>
        <w:t xml:space="preserve">о принятии органами местного самоуправления </w:t>
      </w:r>
      <w:r w:rsidR="00B871B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B871BB"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 w:rsidR="00B871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 </w:t>
      </w:r>
      <w:r w:rsidR="00354CB6" w:rsidRPr="00354CB6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 xml:space="preserve">- </w:t>
      </w:r>
      <w:r w:rsidR="00B871BB">
        <w:rPr>
          <w:rFonts w:ascii="Times New Roman" w:hAnsi="Times New Roman" w:cs="Times New Roman"/>
          <w:sz w:val="24"/>
          <w:szCs w:val="24"/>
        </w:rPr>
        <w:t xml:space="preserve">передаваемые (принимаемые) </w:t>
      </w:r>
      <w:r w:rsidRPr="00354CB6">
        <w:rPr>
          <w:rFonts w:ascii="Times New Roman" w:hAnsi="Times New Roman" w:cs="Times New Roman"/>
          <w:sz w:val="24"/>
          <w:szCs w:val="24"/>
        </w:rPr>
        <w:t>полномочия по решению вопросов местного значения</w:t>
      </w:r>
      <w:r w:rsidR="00B871B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 (муниципального образования «Джидинский район»)</w:t>
      </w:r>
      <w:r w:rsidRPr="00354CB6">
        <w:rPr>
          <w:rFonts w:ascii="Times New Roman" w:hAnsi="Times New Roman" w:cs="Times New Roman"/>
          <w:sz w:val="24"/>
          <w:szCs w:val="24"/>
        </w:rPr>
        <w:t>;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>- срок, на который заключается соглашение о передаче части полномочий.</w:t>
      </w:r>
    </w:p>
    <w:p w:rsidR="00B871BB" w:rsidRDefault="00354CB6" w:rsidP="00880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>3.</w:t>
      </w:r>
      <w:r w:rsidR="00484B74">
        <w:rPr>
          <w:rFonts w:ascii="Times New Roman" w:hAnsi="Times New Roman" w:cs="Times New Roman"/>
          <w:sz w:val="24"/>
          <w:szCs w:val="24"/>
        </w:rPr>
        <w:t>5</w:t>
      </w:r>
      <w:r w:rsidRPr="00354CB6">
        <w:rPr>
          <w:rFonts w:ascii="Times New Roman" w:hAnsi="Times New Roman" w:cs="Times New Roman"/>
          <w:sz w:val="24"/>
          <w:szCs w:val="24"/>
        </w:rPr>
        <w:t xml:space="preserve">. </w:t>
      </w:r>
      <w:r w:rsidR="00B871BB">
        <w:rPr>
          <w:rFonts w:ascii="Times New Roman" w:hAnsi="Times New Roman" w:cs="Times New Roman"/>
          <w:sz w:val="24"/>
          <w:szCs w:val="24"/>
        </w:rPr>
        <w:t xml:space="preserve">Принятое Советом депутатов муниципального образования сельское поселение «Петропавловское» решение направляется главе муниципального образования сельское поселение «Петропавловское»для подписания и обнародования в течение 10 дней. Глава муниципального образованиясельское поселение «Петропавловское» имеет право отклонить принятое решение. В этом случае указанное решение в течение 10 дней возвращается в Совет депутатов муниципального образования сельское поселение «Петропавловское» с мотивированным обоснованием его отклонения либо с предложениями о внесении в него изменений и дополнений. Если глава муниципального образования сельское поселение «Петропавловское» отклонит решение, оно вновь рассматривается Советом депутатов муниципального образования сельское поселение «Петропавловское». </w:t>
      </w:r>
      <w:proofErr w:type="gramStart"/>
      <w:r w:rsidR="00B871BB">
        <w:rPr>
          <w:rFonts w:ascii="Times New Roman" w:hAnsi="Times New Roman" w:cs="Times New Roman"/>
          <w:sz w:val="24"/>
          <w:szCs w:val="24"/>
        </w:rPr>
        <w:t>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муниципального образования сельское поселение «Петропавловское», оно подлежит подписанию главой муниципального образования сельское поселение «Петропавловское» в течение семи дней и обнародованию.</w:t>
      </w:r>
      <w:proofErr w:type="gramEnd"/>
    </w:p>
    <w:p w:rsidR="00821D7F" w:rsidRDefault="00484B74" w:rsidP="00880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принято решение </w:t>
      </w:r>
      <w:r w:rsidRPr="00354CB6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 или </w:t>
      </w:r>
      <w:r w:rsidRPr="00354CB6">
        <w:rPr>
          <w:rFonts w:ascii="Times New Roman" w:hAnsi="Times New Roman" w:cs="Times New Roman"/>
          <w:sz w:val="24"/>
          <w:szCs w:val="24"/>
        </w:rPr>
        <w:t xml:space="preserve">о принятии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«Джидинский район»</w:t>
      </w:r>
      <w:r w:rsidR="00821D7F">
        <w:rPr>
          <w:rFonts w:ascii="Times New Roman" w:hAnsi="Times New Roman" w:cs="Times New Roman"/>
          <w:sz w:val="24"/>
          <w:szCs w:val="24"/>
        </w:rPr>
        <w:t>, то заключается соглашение о передаче осуществления части полномочий по решению</w:t>
      </w:r>
      <w:proofErr w:type="gramEnd"/>
      <w:r w:rsidR="00821D7F">
        <w:rPr>
          <w:rFonts w:ascii="Times New Roman" w:hAnsi="Times New Roman" w:cs="Times New Roman"/>
          <w:sz w:val="24"/>
          <w:szCs w:val="24"/>
        </w:rPr>
        <w:t xml:space="preserve"> вопросов местного значения.</w:t>
      </w:r>
    </w:p>
    <w:p w:rsidR="00821D7F" w:rsidRDefault="00821D7F" w:rsidP="00880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B6">
        <w:rPr>
          <w:rFonts w:ascii="Times New Roman" w:hAnsi="Times New Roman" w:cs="Times New Roman"/>
          <w:sz w:val="24"/>
          <w:szCs w:val="24"/>
        </w:rPr>
        <w:t>3.</w:t>
      </w:r>
      <w:r w:rsidR="00821D7F">
        <w:rPr>
          <w:rFonts w:ascii="Times New Roman" w:hAnsi="Times New Roman" w:cs="Times New Roman"/>
          <w:sz w:val="24"/>
          <w:szCs w:val="24"/>
        </w:rPr>
        <w:t>7</w:t>
      </w:r>
      <w:r w:rsidRPr="00354C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4CB6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821D7F">
        <w:rPr>
          <w:rFonts w:ascii="Times New Roman" w:hAnsi="Times New Roman" w:cs="Times New Roman"/>
          <w:sz w:val="24"/>
          <w:szCs w:val="24"/>
        </w:rPr>
        <w:t xml:space="preserve">принято решение об отказе в </w:t>
      </w:r>
      <w:r w:rsidR="00821D7F" w:rsidRPr="00354CB6">
        <w:rPr>
          <w:rFonts w:ascii="Times New Roman" w:hAnsi="Times New Roman" w:cs="Times New Roman"/>
          <w:sz w:val="24"/>
          <w:szCs w:val="24"/>
        </w:rPr>
        <w:t xml:space="preserve">передаче осуществления части полномочий по решению вопросов местного значения </w:t>
      </w:r>
      <w:r w:rsidR="00821D7F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821D7F" w:rsidRPr="00354CB6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</w:t>
      </w:r>
      <w:r w:rsidR="00821D7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 или </w:t>
      </w:r>
      <w:r w:rsidR="002754F6">
        <w:rPr>
          <w:rFonts w:ascii="Times New Roman" w:hAnsi="Times New Roman" w:cs="Times New Roman"/>
          <w:sz w:val="24"/>
          <w:szCs w:val="24"/>
        </w:rPr>
        <w:t xml:space="preserve">об отказе в </w:t>
      </w:r>
      <w:bookmarkStart w:id="0" w:name="_GoBack"/>
      <w:bookmarkEnd w:id="0"/>
      <w:r w:rsidR="00821D7F" w:rsidRPr="00354CB6">
        <w:rPr>
          <w:rFonts w:ascii="Times New Roman" w:hAnsi="Times New Roman" w:cs="Times New Roman"/>
          <w:sz w:val="24"/>
          <w:szCs w:val="24"/>
        </w:rPr>
        <w:t xml:space="preserve">принятии органами местного самоуправления </w:t>
      </w:r>
      <w:r w:rsidR="00821D7F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«Петропавловское»</w:t>
      </w:r>
      <w:r w:rsidR="00821D7F" w:rsidRPr="00354CB6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 w:rsidR="00821D7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«Джидинский район», то </w:t>
      </w:r>
      <w:r w:rsidRPr="00354CB6">
        <w:rPr>
          <w:rFonts w:ascii="Times New Roman" w:hAnsi="Times New Roman" w:cs="Times New Roman"/>
          <w:sz w:val="24"/>
          <w:szCs w:val="24"/>
        </w:rPr>
        <w:t>органам местного самоуправления, направившим инициативу</w:t>
      </w:r>
      <w:proofErr w:type="gramEnd"/>
      <w:r w:rsidRPr="00354CB6">
        <w:rPr>
          <w:rFonts w:ascii="Times New Roman" w:hAnsi="Times New Roman" w:cs="Times New Roman"/>
          <w:sz w:val="24"/>
          <w:szCs w:val="24"/>
        </w:rPr>
        <w:t xml:space="preserve">, направляется </w:t>
      </w:r>
      <w:r w:rsidR="00821D7F">
        <w:rPr>
          <w:rFonts w:ascii="Times New Roman" w:hAnsi="Times New Roman" w:cs="Times New Roman"/>
          <w:sz w:val="24"/>
          <w:szCs w:val="24"/>
        </w:rPr>
        <w:t>информация</w:t>
      </w:r>
      <w:r w:rsidRPr="00354CB6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инициированного ими вопроса.</w:t>
      </w:r>
    </w:p>
    <w:p w:rsidR="00354CB6" w:rsidRPr="00354CB6" w:rsidRDefault="00354CB6" w:rsidP="00880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3755" w:rsidRDefault="00C93755" w:rsidP="00354C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1D7F" w:rsidRPr="00354CB6" w:rsidRDefault="00821D7F" w:rsidP="00354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1D7F" w:rsidRPr="00354CB6" w:rsidSect="00C9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5AE"/>
    <w:multiLevelType w:val="hybridMultilevel"/>
    <w:tmpl w:val="4D10CAA0"/>
    <w:lvl w:ilvl="0" w:tplc="16F4D9C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BCE"/>
    <w:rsid w:val="00016C64"/>
    <w:rsid w:val="00020243"/>
    <w:rsid w:val="000A6714"/>
    <w:rsid w:val="000D7259"/>
    <w:rsid w:val="000E5449"/>
    <w:rsid w:val="0013540C"/>
    <w:rsid w:val="0019391D"/>
    <w:rsid w:val="001E107F"/>
    <w:rsid w:val="00227AB7"/>
    <w:rsid w:val="002733E0"/>
    <w:rsid w:val="002754F6"/>
    <w:rsid w:val="00276533"/>
    <w:rsid w:val="002909B1"/>
    <w:rsid w:val="002D3C34"/>
    <w:rsid w:val="00354CB6"/>
    <w:rsid w:val="003A1268"/>
    <w:rsid w:val="003D19C1"/>
    <w:rsid w:val="00462BC0"/>
    <w:rsid w:val="00484B74"/>
    <w:rsid w:val="00495278"/>
    <w:rsid w:val="004E221B"/>
    <w:rsid w:val="004F2D3F"/>
    <w:rsid w:val="00511F86"/>
    <w:rsid w:val="00592BCE"/>
    <w:rsid w:val="005C0CDD"/>
    <w:rsid w:val="005E04FF"/>
    <w:rsid w:val="005F5161"/>
    <w:rsid w:val="00601F2F"/>
    <w:rsid w:val="00647056"/>
    <w:rsid w:val="00691C90"/>
    <w:rsid w:val="007622E0"/>
    <w:rsid w:val="00821D7F"/>
    <w:rsid w:val="00845080"/>
    <w:rsid w:val="00863EA0"/>
    <w:rsid w:val="00880D04"/>
    <w:rsid w:val="008B0DC6"/>
    <w:rsid w:val="008F1C33"/>
    <w:rsid w:val="00984D1A"/>
    <w:rsid w:val="00A1467B"/>
    <w:rsid w:val="00A71A77"/>
    <w:rsid w:val="00A978C5"/>
    <w:rsid w:val="00AB55B0"/>
    <w:rsid w:val="00AC04A4"/>
    <w:rsid w:val="00AC1D1D"/>
    <w:rsid w:val="00AC2E3D"/>
    <w:rsid w:val="00AC75B2"/>
    <w:rsid w:val="00AD6C10"/>
    <w:rsid w:val="00AF27DD"/>
    <w:rsid w:val="00B009D5"/>
    <w:rsid w:val="00B133AB"/>
    <w:rsid w:val="00B871BB"/>
    <w:rsid w:val="00BD7BC3"/>
    <w:rsid w:val="00BF1FE8"/>
    <w:rsid w:val="00C93755"/>
    <w:rsid w:val="00CA2CA1"/>
    <w:rsid w:val="00CB7F0B"/>
    <w:rsid w:val="00CD296E"/>
    <w:rsid w:val="00EA2F23"/>
    <w:rsid w:val="00ED1DBE"/>
    <w:rsid w:val="00F2576A"/>
    <w:rsid w:val="00F464F2"/>
    <w:rsid w:val="00F65391"/>
    <w:rsid w:val="00F8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2BCE"/>
  </w:style>
  <w:style w:type="character" w:styleId="a4">
    <w:name w:val="Hyperlink"/>
    <w:basedOn w:val="a0"/>
    <w:uiPriority w:val="99"/>
    <w:semiHidden/>
    <w:unhideWhenUsed/>
    <w:rsid w:val="00592BCE"/>
    <w:rPr>
      <w:color w:val="0000FF"/>
      <w:u w:val="single"/>
    </w:rPr>
  </w:style>
  <w:style w:type="paragraph" w:customStyle="1" w:styleId="ConsNormal">
    <w:name w:val="ConsNormal"/>
    <w:rsid w:val="00B009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B009D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Без интервала1"/>
    <w:rsid w:val="00B009D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978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2BCE"/>
  </w:style>
  <w:style w:type="character" w:styleId="a4">
    <w:name w:val="Hyperlink"/>
    <w:basedOn w:val="a0"/>
    <w:uiPriority w:val="99"/>
    <w:semiHidden/>
    <w:unhideWhenUsed/>
    <w:rsid w:val="00592BCE"/>
    <w:rPr>
      <w:color w:val="0000FF"/>
      <w:u w:val="single"/>
    </w:rPr>
  </w:style>
  <w:style w:type="paragraph" w:customStyle="1" w:styleId="ConsNormal">
    <w:name w:val="ConsNormal"/>
    <w:rsid w:val="00B009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B009D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Без интервала1"/>
    <w:rsid w:val="00B009D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97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8231-C544-41A2-9C00-81295C22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3</cp:revision>
  <cp:lastPrinted>2015-05-21T02:08:00Z</cp:lastPrinted>
  <dcterms:created xsi:type="dcterms:W3CDTF">2015-05-21T02:10:00Z</dcterms:created>
  <dcterms:modified xsi:type="dcterms:W3CDTF">2015-05-21T23:02:00Z</dcterms:modified>
</cp:coreProperties>
</file>